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DE1E6" w14:textId="77777777" w:rsidR="008578C6" w:rsidRPr="008578C6" w:rsidRDefault="008578C6">
      <w:pPr>
        <w:rPr>
          <w:i/>
          <w:iCs/>
        </w:rPr>
      </w:pPr>
      <w:r w:rsidRPr="008578C6">
        <w:rPr>
          <w:i/>
          <w:iCs/>
        </w:rPr>
        <w:t>Welcome from Lucy Hubber, Director of Public Health</w:t>
      </w:r>
    </w:p>
    <w:p w14:paraId="10F93416" w14:textId="3F39E135" w:rsidR="00886916" w:rsidRDefault="008578C6">
      <w:r>
        <w:t xml:space="preserve">Thank you for taking an interest in joining the Public Health Team at Nottingham City Council.  </w:t>
      </w:r>
      <w:r w:rsidR="00EA37B4">
        <w:t>We are so proud of our team and the wonderf</w:t>
      </w:r>
      <w:r w:rsidR="009123E2">
        <w:t>ul work they do</w:t>
      </w:r>
      <w:r w:rsidR="004E340D">
        <w:t xml:space="preserve"> – we hope </w:t>
      </w:r>
      <w:r w:rsidR="009E0703">
        <w:t>you</w:t>
      </w:r>
      <w:r w:rsidR="004E340D">
        <w:t xml:space="preserve"> find the information below </w:t>
      </w:r>
      <w:r w:rsidR="00411F93">
        <w:t xml:space="preserve">gives </w:t>
      </w:r>
      <w:r w:rsidR="00802E45">
        <w:t>you a bit of insight into who we are</w:t>
      </w:r>
      <w:r w:rsidR="007C220A">
        <w:t>, what’s important to us</w:t>
      </w:r>
      <w:r w:rsidR="00A84253">
        <w:t>,</w:t>
      </w:r>
      <w:r w:rsidR="007C220A">
        <w:t xml:space="preserve"> </w:t>
      </w:r>
      <w:r w:rsidR="004A631B">
        <w:t xml:space="preserve">what we’ve collectively </w:t>
      </w:r>
      <w:r w:rsidR="00345DFA">
        <w:t>achieved</w:t>
      </w:r>
      <w:r w:rsidR="00A84253">
        <w:t xml:space="preserve"> and our next ambitions</w:t>
      </w:r>
      <w:r w:rsidR="004A631B">
        <w:t>.</w:t>
      </w:r>
    </w:p>
    <w:p w14:paraId="36AAD4CB" w14:textId="5D2CF3E2" w:rsidR="00D11E5E" w:rsidRDefault="00D11E5E">
      <w:r>
        <w:t>I joined Nottingham</w:t>
      </w:r>
      <w:r w:rsidR="002F3112">
        <w:t xml:space="preserve"> City Council</w:t>
      </w:r>
      <w:r>
        <w:t xml:space="preserve"> four years ago</w:t>
      </w:r>
      <w:r w:rsidR="00540A9B">
        <w:t xml:space="preserve">. </w:t>
      </w:r>
      <w:r w:rsidR="0074381A">
        <w:t>A quick google will show you that i</w:t>
      </w:r>
      <w:r w:rsidR="001B2B52">
        <w:t>t</w:t>
      </w:r>
      <w:r w:rsidR="00986006">
        <w:t xml:space="preserve"> is an organisation that </w:t>
      </w:r>
      <w:r w:rsidR="0089071D">
        <w:t>is going through enormous transformation on an improvement journey</w:t>
      </w:r>
      <w:r w:rsidR="001B2B52">
        <w:t xml:space="preserve">. You can find out more in the </w:t>
      </w:r>
      <w:hyperlink r:id="rId7" w:history="1">
        <w:r w:rsidR="002257B0">
          <w:rPr>
            <w:rStyle w:val="Hyperlink"/>
          </w:rPr>
          <w:t>Improvement Plan</w:t>
        </w:r>
      </w:hyperlink>
      <w:r w:rsidR="001F4264">
        <w:t>.</w:t>
      </w:r>
      <w:r w:rsidR="00F84E79">
        <w:t xml:space="preserve">  </w:t>
      </w:r>
      <w:r w:rsidR="006F35B6">
        <w:t xml:space="preserve">This willingness to think differently </w:t>
      </w:r>
      <w:r w:rsidR="002E3D26">
        <w:t xml:space="preserve">and be open to change has meant that </w:t>
      </w:r>
      <w:r w:rsidR="00F01A35">
        <w:t xml:space="preserve">we have been able to drive </w:t>
      </w:r>
      <w:r w:rsidR="00356BA9">
        <w:t xml:space="preserve">an exciting </w:t>
      </w:r>
      <w:r w:rsidR="0095173E">
        <w:t xml:space="preserve">public health strategy across the council and the wider system to </w:t>
      </w:r>
      <w:r w:rsidR="0071366D">
        <w:t>improve health outcomes for local communities.</w:t>
      </w:r>
    </w:p>
    <w:p w14:paraId="31F3529A" w14:textId="3E92373A" w:rsidR="00FB4E4B" w:rsidRDefault="00FE2551">
      <w:r>
        <w:t xml:space="preserve">The </w:t>
      </w:r>
      <w:r w:rsidR="002F3422">
        <w:t xml:space="preserve">team have been leading amazing work that has had local and national impact.  </w:t>
      </w:r>
      <w:r w:rsidR="0071770E">
        <w:t xml:space="preserve">We are </w:t>
      </w:r>
      <w:r w:rsidR="00E92AA6">
        <w:t xml:space="preserve">recognised as leaders in the effective use of the </w:t>
      </w:r>
      <w:r w:rsidR="00817B23">
        <w:t>public health grant</w:t>
      </w:r>
      <w:r w:rsidR="00CE3A11">
        <w:t xml:space="preserve">, reducing gambling related harm and </w:t>
      </w:r>
      <w:r w:rsidR="0051136C">
        <w:t>integrating lived and living experience</w:t>
      </w:r>
      <w:r w:rsidR="00B601F2">
        <w:t xml:space="preserve"> into </w:t>
      </w:r>
      <w:r w:rsidR="002E5209">
        <w:t>commissioned services. We have turned the increasing trend in smoking rates</w:t>
      </w:r>
      <w:r w:rsidR="002043D2">
        <w:t xml:space="preserve"> and </w:t>
      </w:r>
      <w:r w:rsidR="005E1DB5">
        <w:t xml:space="preserve">are </w:t>
      </w:r>
      <w:r w:rsidR="00CE5B8C">
        <w:t>proactive at reducing health inequalities</w:t>
      </w:r>
      <w:r w:rsidR="00766CB0">
        <w:t>.</w:t>
      </w:r>
      <w:r w:rsidR="00FB4E4B">
        <w:t xml:space="preserve"> Our new Joint Local Health and Wellbeing Strategy will </w:t>
      </w:r>
      <w:r w:rsidR="00B16328">
        <w:t>bring new focus onto best start in life and alcohol-related harm</w:t>
      </w:r>
      <w:r w:rsidR="00757FF2">
        <w:t xml:space="preserve">, alongside a continuing focus on work &amp; health, smoking, eating and moving for good health and severe multiple </w:t>
      </w:r>
      <w:r w:rsidR="006F57B3">
        <w:t>disadvantage</w:t>
      </w:r>
      <w:r w:rsidR="00757FF2">
        <w:t>.</w:t>
      </w:r>
      <w:r w:rsidR="00725F01">
        <w:t xml:space="preserve"> These new consultant roles will lead across these areas</w:t>
      </w:r>
      <w:r w:rsidR="005B6B18">
        <w:t xml:space="preserve"> to bring innovation, collaboration and change.</w:t>
      </w:r>
    </w:p>
    <w:p w14:paraId="5E4E962B" w14:textId="3958F224" w:rsidR="00BB5954" w:rsidRDefault="00766CB0">
      <w:r>
        <w:t xml:space="preserve"> I’d love to talk to you more about </w:t>
      </w:r>
      <w:r w:rsidR="00FB4E4B">
        <w:t xml:space="preserve">our </w:t>
      </w:r>
      <w:r w:rsidR="00D5125D">
        <w:t>work and these opportunities</w:t>
      </w:r>
      <w:r w:rsidR="00053436">
        <w:t xml:space="preserve">.  </w:t>
      </w:r>
      <w:r w:rsidR="00BB5954">
        <w:t>I hope you will think about joining us</w:t>
      </w:r>
      <w:r w:rsidR="00302BB0">
        <w:t xml:space="preserve"> to help us make a difference</w:t>
      </w:r>
    </w:p>
    <w:p w14:paraId="2C3B3302" w14:textId="200EF93E" w:rsidR="00D11E5E" w:rsidRDefault="00D11E5E">
      <w:r>
        <w:t>Lucy</w:t>
      </w:r>
    </w:p>
    <w:p w14:paraId="493EA386" w14:textId="64F19121" w:rsidR="00696250" w:rsidRPr="00696250" w:rsidRDefault="00696250" w:rsidP="00696250">
      <w:r w:rsidRPr="00696250">
        <w:rPr>
          <w:noProof/>
        </w:rPr>
        <w:drawing>
          <wp:inline distT="0" distB="0" distL="0" distR="0" wp14:anchorId="29840849" wp14:editId="1F7D71A5">
            <wp:extent cx="3479543" cy="2609850"/>
            <wp:effectExtent l="0" t="0" r="6985" b="0"/>
            <wp:docPr id="2099638010" name="Picture 3" descr="A person in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38010" name="Picture 3" descr="A person in a white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78" cy="26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8A75" w14:textId="77777777" w:rsidR="00696250" w:rsidRDefault="00696250"/>
    <w:p w14:paraId="71B44295" w14:textId="2FA307F1" w:rsidR="00746358" w:rsidRPr="00746358" w:rsidRDefault="00746358">
      <w:pPr>
        <w:rPr>
          <w:i/>
          <w:iCs/>
        </w:rPr>
      </w:pPr>
      <w:r w:rsidRPr="00746358">
        <w:rPr>
          <w:i/>
          <w:iCs/>
        </w:rPr>
        <w:t>About the team</w:t>
      </w:r>
    </w:p>
    <w:tbl>
      <w:tblPr>
        <w:tblStyle w:val="TableGrid"/>
        <w:tblpPr w:leftFromText="180" w:rightFromText="180" w:horzAnchor="margin" w:tblpY="-1170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86916" w14:paraId="4ED3B680" w14:textId="77777777" w:rsidTr="00886916">
        <w:trPr>
          <w:trHeight w:val="699"/>
        </w:trPr>
        <w:tc>
          <w:tcPr>
            <w:tcW w:w="9067" w:type="dxa"/>
            <w:shd w:val="clear" w:color="auto" w:fill="92D050"/>
          </w:tcPr>
          <w:p w14:paraId="7D73EA0D" w14:textId="348EE0CF" w:rsidR="00886916" w:rsidRPr="00036905" w:rsidRDefault="00886916" w:rsidP="00886916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GB"/>
              </w:rPr>
              <w:t>The public health team @ Nottingham City Council</w:t>
            </w:r>
          </w:p>
        </w:tc>
      </w:tr>
    </w:tbl>
    <w:p w14:paraId="6F5DB4BB" w14:textId="7A23C0AD" w:rsidR="002C35C0" w:rsidRDefault="00886916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No</w:t>
      </w:r>
      <w:r w:rsidR="00C831EF">
        <w:rPr>
          <w:rFonts w:eastAsia="Times New Roman" w:cstheme="minorHAnsi"/>
          <w:color w:val="000000"/>
          <w:lang w:eastAsia="en-GB"/>
        </w:rPr>
        <w:t xml:space="preserve">ttingham’s </w:t>
      </w:r>
      <w:r w:rsidR="00E22997">
        <w:rPr>
          <w:rFonts w:eastAsia="Times New Roman" w:cstheme="minorHAnsi"/>
          <w:color w:val="000000"/>
          <w:lang w:eastAsia="en-GB"/>
        </w:rPr>
        <w:t xml:space="preserve">Public Health Team </w:t>
      </w:r>
      <w:r w:rsidR="001B0618">
        <w:rPr>
          <w:rFonts w:eastAsia="Times New Roman" w:cstheme="minorHAnsi"/>
          <w:color w:val="000000"/>
          <w:lang w:eastAsia="en-GB"/>
        </w:rPr>
        <w:t>consists of</w:t>
      </w:r>
      <w:r w:rsidR="00B24F96">
        <w:rPr>
          <w:rFonts w:eastAsia="Times New Roman" w:cstheme="minorHAnsi"/>
          <w:color w:val="000000"/>
          <w:lang w:eastAsia="en-GB"/>
        </w:rPr>
        <w:t xml:space="preserve"> 53 </w:t>
      </w:r>
      <w:r w:rsidR="001B0618">
        <w:rPr>
          <w:rFonts w:eastAsia="Times New Roman" w:cstheme="minorHAnsi"/>
          <w:lang w:eastAsia="en-GB"/>
        </w:rPr>
        <w:t>brilliant individuals</w:t>
      </w:r>
      <w:r w:rsidR="000A179C">
        <w:rPr>
          <w:rFonts w:eastAsia="Times New Roman" w:cstheme="minorHAnsi"/>
          <w:lang w:eastAsia="en-GB"/>
        </w:rPr>
        <w:t xml:space="preserve">, </w:t>
      </w:r>
      <w:r w:rsidR="001B0618">
        <w:rPr>
          <w:rFonts w:eastAsia="Times New Roman" w:cstheme="minorHAnsi"/>
          <w:lang w:eastAsia="en-GB"/>
        </w:rPr>
        <w:t>work</w:t>
      </w:r>
      <w:r w:rsidR="000A179C">
        <w:rPr>
          <w:rFonts w:eastAsia="Times New Roman" w:cstheme="minorHAnsi"/>
          <w:lang w:eastAsia="en-GB"/>
        </w:rPr>
        <w:t>ing</w:t>
      </w:r>
      <w:r w:rsidR="001B0618">
        <w:rPr>
          <w:rFonts w:eastAsia="Times New Roman" w:cstheme="minorHAnsi"/>
          <w:lang w:eastAsia="en-GB"/>
        </w:rPr>
        <w:t xml:space="preserve"> together to be even more brilliant</w:t>
      </w:r>
      <w:r w:rsidR="00D12235">
        <w:rPr>
          <w:rFonts w:eastAsia="Times New Roman" w:cstheme="minorHAnsi"/>
          <w:lang w:eastAsia="en-GB"/>
        </w:rPr>
        <w:t>.</w:t>
      </w:r>
      <w:r w:rsidR="00B44C2F">
        <w:rPr>
          <w:rFonts w:eastAsia="Times New Roman" w:cstheme="minorHAnsi"/>
          <w:lang w:eastAsia="en-GB"/>
        </w:rPr>
        <w:t xml:space="preserve"> </w:t>
      </w:r>
      <w:r w:rsidR="002C35C0">
        <w:rPr>
          <w:rFonts w:eastAsia="Times New Roman" w:cstheme="minorHAnsi"/>
          <w:lang w:eastAsia="en-GB"/>
        </w:rPr>
        <w:t>The team</w:t>
      </w:r>
      <w:r w:rsidR="000A0692">
        <w:rPr>
          <w:rFonts w:eastAsia="Times New Roman" w:cstheme="minorHAnsi"/>
          <w:lang w:eastAsia="en-GB"/>
        </w:rPr>
        <w:t xml:space="preserve"> currently</w:t>
      </w:r>
      <w:r w:rsidR="002C35C0">
        <w:rPr>
          <w:rFonts w:eastAsia="Times New Roman" w:cstheme="minorHAnsi"/>
          <w:lang w:eastAsia="en-GB"/>
        </w:rPr>
        <w:t xml:space="preserve"> </w:t>
      </w:r>
      <w:r w:rsidR="0080508A">
        <w:rPr>
          <w:rFonts w:eastAsia="Times New Roman" w:cstheme="minorHAnsi"/>
          <w:lang w:eastAsia="en-GB"/>
        </w:rPr>
        <w:t xml:space="preserve">includes four thematic portfolios led by Consultants in Public Health </w:t>
      </w:r>
      <w:r w:rsidR="005C4597">
        <w:rPr>
          <w:rFonts w:eastAsia="Times New Roman" w:cstheme="minorHAnsi"/>
          <w:lang w:eastAsia="en-GB"/>
        </w:rPr>
        <w:t>and one enabling portfolio</w:t>
      </w:r>
      <w:r w:rsidR="00D06550">
        <w:rPr>
          <w:rFonts w:eastAsia="Times New Roman" w:cstheme="minorHAnsi"/>
          <w:lang w:eastAsia="en-GB"/>
        </w:rPr>
        <w:t xml:space="preserve"> (that makes it all work)</w:t>
      </w:r>
      <w:r w:rsidR="005C4597">
        <w:rPr>
          <w:rFonts w:eastAsia="Times New Roman" w:cstheme="minorHAnsi"/>
          <w:lang w:eastAsia="en-GB"/>
        </w:rPr>
        <w:t>.</w:t>
      </w:r>
      <w:r w:rsidR="006D7A91">
        <w:rPr>
          <w:rFonts w:eastAsia="Times New Roman" w:cstheme="minorHAnsi"/>
          <w:lang w:eastAsia="en-GB"/>
        </w:rPr>
        <w:t xml:space="preserve"> </w:t>
      </w:r>
      <w:r w:rsidR="00A44FF4">
        <w:rPr>
          <w:rFonts w:eastAsia="Times New Roman" w:cstheme="minorHAnsi"/>
          <w:lang w:eastAsia="en-GB"/>
        </w:rPr>
        <w:t>Common job roles</w:t>
      </w:r>
      <w:r w:rsidR="005E3D43">
        <w:rPr>
          <w:rFonts w:eastAsia="Times New Roman" w:cstheme="minorHAnsi"/>
          <w:lang w:eastAsia="en-GB"/>
        </w:rPr>
        <w:t xml:space="preserve"> across the portfolios</w:t>
      </w:r>
      <w:r w:rsidR="00A44FF4">
        <w:rPr>
          <w:rFonts w:eastAsia="Times New Roman" w:cstheme="minorHAnsi"/>
          <w:lang w:eastAsia="en-GB"/>
        </w:rPr>
        <w:t xml:space="preserve"> </w:t>
      </w:r>
      <w:r w:rsidR="009C4D5C">
        <w:rPr>
          <w:rFonts w:eastAsia="Times New Roman" w:cstheme="minorHAnsi"/>
          <w:lang w:eastAsia="en-GB"/>
        </w:rPr>
        <w:t>provid</w:t>
      </w:r>
      <w:r w:rsidR="007A36C8">
        <w:rPr>
          <w:rFonts w:eastAsia="Times New Roman" w:cstheme="minorHAnsi"/>
          <w:lang w:eastAsia="en-GB"/>
        </w:rPr>
        <w:t>e</w:t>
      </w:r>
      <w:r w:rsidR="009C4D5C">
        <w:rPr>
          <w:rFonts w:eastAsia="Times New Roman" w:cstheme="minorHAnsi"/>
          <w:lang w:eastAsia="en-GB"/>
        </w:rPr>
        <w:t xml:space="preserve"> a clear structure</w:t>
      </w:r>
      <w:r w:rsidR="0080239D">
        <w:rPr>
          <w:rFonts w:eastAsia="Times New Roman" w:cstheme="minorHAnsi"/>
          <w:lang w:eastAsia="en-GB"/>
        </w:rPr>
        <w:t>, enabling</w:t>
      </w:r>
      <w:r w:rsidR="009C4D5C">
        <w:rPr>
          <w:rFonts w:eastAsia="Times New Roman" w:cstheme="minorHAnsi"/>
          <w:lang w:eastAsia="en-GB"/>
        </w:rPr>
        <w:t xml:space="preserve"> people to join as an apprentice </w:t>
      </w:r>
      <w:r w:rsidR="00652CE2">
        <w:rPr>
          <w:rFonts w:eastAsia="Times New Roman" w:cstheme="minorHAnsi"/>
          <w:lang w:eastAsia="en-GB"/>
        </w:rPr>
        <w:t xml:space="preserve">(we were delighted to welcome our first two </w:t>
      </w:r>
      <w:r w:rsidR="00912D09">
        <w:rPr>
          <w:rFonts w:eastAsia="Times New Roman" w:cstheme="minorHAnsi"/>
          <w:lang w:eastAsia="en-GB"/>
        </w:rPr>
        <w:t xml:space="preserve">– Destiny and Nicole – earlier this year) </w:t>
      </w:r>
      <w:r w:rsidR="009C4D5C">
        <w:rPr>
          <w:rFonts w:eastAsia="Times New Roman" w:cstheme="minorHAnsi"/>
          <w:lang w:eastAsia="en-GB"/>
        </w:rPr>
        <w:t>and work towards being our future Director</w:t>
      </w:r>
      <w:r w:rsidR="00DC4411">
        <w:rPr>
          <w:rFonts w:eastAsia="Times New Roman" w:cstheme="minorHAnsi"/>
          <w:lang w:eastAsia="en-GB"/>
        </w:rPr>
        <w:t xml:space="preserve">, with clear </w:t>
      </w:r>
      <w:r w:rsidR="00837FBE">
        <w:rPr>
          <w:rFonts w:eastAsia="Times New Roman" w:cstheme="minorHAnsi"/>
          <w:lang w:eastAsia="en-GB"/>
        </w:rPr>
        <w:t>development support</w:t>
      </w:r>
      <w:r w:rsidR="009C4D5C">
        <w:rPr>
          <w:rFonts w:eastAsia="Times New Roman" w:cstheme="minorHAnsi"/>
          <w:lang w:eastAsia="en-GB"/>
        </w:rPr>
        <w:t xml:space="preserve">. This means we </w:t>
      </w:r>
      <w:r w:rsidR="003D70E6">
        <w:rPr>
          <w:rFonts w:eastAsia="Times New Roman" w:cstheme="minorHAnsi"/>
          <w:lang w:eastAsia="en-GB"/>
        </w:rPr>
        <w:t>can</w:t>
      </w:r>
      <w:r w:rsidR="003A6D4B">
        <w:rPr>
          <w:rFonts w:eastAsia="Times New Roman" w:cstheme="minorHAnsi"/>
          <w:lang w:eastAsia="en-GB"/>
        </w:rPr>
        <w:t xml:space="preserve"> facilitate team members working in different </w:t>
      </w:r>
      <w:r w:rsidR="003A6D4B">
        <w:rPr>
          <w:rFonts w:eastAsia="Times New Roman" w:cstheme="minorHAnsi"/>
          <w:lang w:eastAsia="en-GB"/>
        </w:rPr>
        <w:lastRenderedPageBreak/>
        <w:t>portfolios</w:t>
      </w:r>
      <w:r w:rsidR="003C06F2">
        <w:rPr>
          <w:rFonts w:eastAsia="Times New Roman" w:cstheme="minorHAnsi"/>
          <w:lang w:eastAsia="en-GB"/>
        </w:rPr>
        <w:t xml:space="preserve"> over time</w:t>
      </w:r>
      <w:r w:rsidR="00B50467">
        <w:rPr>
          <w:rFonts w:eastAsia="Times New Roman" w:cstheme="minorHAnsi"/>
          <w:lang w:eastAsia="en-GB"/>
        </w:rPr>
        <w:t xml:space="preserve">, </w:t>
      </w:r>
      <w:r w:rsidR="003A6D4B">
        <w:rPr>
          <w:rFonts w:eastAsia="Times New Roman" w:cstheme="minorHAnsi"/>
          <w:lang w:eastAsia="en-GB"/>
        </w:rPr>
        <w:t>broaden</w:t>
      </w:r>
      <w:r w:rsidR="00B50467">
        <w:rPr>
          <w:rFonts w:eastAsia="Times New Roman" w:cstheme="minorHAnsi"/>
          <w:lang w:eastAsia="en-GB"/>
        </w:rPr>
        <w:t>ing</w:t>
      </w:r>
      <w:r w:rsidR="003A6D4B">
        <w:rPr>
          <w:rFonts w:eastAsia="Times New Roman" w:cstheme="minorHAnsi"/>
          <w:lang w:eastAsia="en-GB"/>
        </w:rPr>
        <w:t xml:space="preserve"> their experience </w:t>
      </w:r>
      <w:r w:rsidR="00EA4D9D">
        <w:rPr>
          <w:rFonts w:eastAsia="Times New Roman" w:cstheme="minorHAnsi"/>
          <w:lang w:eastAsia="en-GB"/>
        </w:rPr>
        <w:t>to support career progression and job satisfaction.</w:t>
      </w:r>
      <w:r w:rsidR="00B017DB">
        <w:rPr>
          <w:rFonts w:eastAsia="Times New Roman" w:cstheme="minorHAnsi"/>
          <w:lang w:eastAsia="en-GB"/>
        </w:rPr>
        <w:t xml:space="preserve"> Our</w:t>
      </w:r>
      <w:r w:rsidR="00751BDA">
        <w:rPr>
          <w:rFonts w:eastAsia="Times New Roman" w:cstheme="minorHAnsi"/>
          <w:lang w:eastAsia="en-GB"/>
        </w:rPr>
        <w:t xml:space="preserve"> team</w:t>
      </w:r>
      <w:r w:rsidR="00B017DB">
        <w:rPr>
          <w:rFonts w:eastAsia="Times New Roman" w:cstheme="minorHAnsi"/>
          <w:lang w:eastAsia="en-GB"/>
        </w:rPr>
        <w:t xml:space="preserve"> mission is to add public health value to every interaction, so </w:t>
      </w:r>
      <w:r w:rsidR="00751BDA">
        <w:rPr>
          <w:rFonts w:eastAsia="Times New Roman" w:cstheme="minorHAnsi"/>
          <w:lang w:eastAsia="en-GB"/>
        </w:rPr>
        <w:t>we are proactive about professional development, reflective practice and seeking feedback.</w:t>
      </w:r>
    </w:p>
    <w:p w14:paraId="381ABD48" w14:textId="00F459D2" w:rsidR="00746358" w:rsidRDefault="00746358" w:rsidP="34770E1B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i/>
          <w:lang w:eastAsia="en-GB"/>
        </w:rPr>
      </w:pPr>
      <w:r w:rsidRPr="34770E1B">
        <w:rPr>
          <w:rFonts w:eastAsia="Times New Roman"/>
          <w:i/>
          <w:lang w:eastAsia="en-GB"/>
        </w:rPr>
        <w:t>Who will you be working with?</w:t>
      </w:r>
    </w:p>
    <w:p w14:paraId="0F65AA74" w14:textId="2F136E2F" w:rsidR="00746358" w:rsidRPr="00746358" w:rsidRDefault="000E1AC5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 wp14:anchorId="3662C024" wp14:editId="122DC025">
            <wp:extent cx="5063173" cy="3365424"/>
            <wp:effectExtent l="0" t="0" r="4445" b="6985"/>
            <wp:docPr id="186774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67" cy="337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0E86B" w14:textId="50C6AB31" w:rsidR="008C3AB3" w:rsidRDefault="008C3AB3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 w:rsidRPr="008C3AB3">
        <w:rPr>
          <w:rFonts w:eastAsia="Times New Roman" w:cstheme="minorHAnsi"/>
          <w:b/>
          <w:bCs/>
          <w:lang w:eastAsia="en-GB"/>
        </w:rPr>
        <w:t xml:space="preserve">What is important to our team and </w:t>
      </w:r>
      <w:r w:rsidR="008563D4">
        <w:rPr>
          <w:rFonts w:eastAsia="Times New Roman" w:cstheme="minorHAnsi"/>
          <w:b/>
          <w:bCs/>
          <w:lang w:eastAsia="en-GB"/>
        </w:rPr>
        <w:t>how does it help us achieve</w:t>
      </w:r>
      <w:r w:rsidR="00A745C3">
        <w:rPr>
          <w:rFonts w:eastAsia="Times New Roman" w:cstheme="minorHAnsi"/>
          <w:b/>
          <w:bCs/>
          <w:lang w:eastAsia="en-GB"/>
        </w:rPr>
        <w:t>?</w:t>
      </w:r>
    </w:p>
    <w:p w14:paraId="2EA06EDE" w14:textId="17B096FE" w:rsidR="0011064C" w:rsidRDefault="0011064C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en-GB"/>
        </w:rPr>
      </w:pPr>
      <w:r>
        <w:rPr>
          <w:rFonts w:eastAsia="Times New Roman" w:cstheme="minorHAnsi"/>
          <w:i/>
          <w:iCs/>
          <w:lang w:eastAsia="en-GB"/>
        </w:rPr>
        <w:t>Making a difference</w:t>
      </w:r>
    </w:p>
    <w:p w14:paraId="6A4BD943" w14:textId="515CA71B" w:rsidR="0011064C" w:rsidRDefault="0011064C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First and </w:t>
      </w:r>
      <w:proofErr w:type="gramStart"/>
      <w:r>
        <w:rPr>
          <w:rFonts w:eastAsia="Times New Roman" w:cstheme="minorHAnsi"/>
          <w:lang w:eastAsia="en-GB"/>
        </w:rPr>
        <w:t>foremost</w:t>
      </w:r>
      <w:proofErr w:type="gramEnd"/>
      <w:r>
        <w:rPr>
          <w:rFonts w:eastAsia="Times New Roman" w:cstheme="minorHAnsi"/>
          <w:lang w:eastAsia="en-GB"/>
        </w:rPr>
        <w:t xml:space="preserve"> the team are motivated by making a difference </w:t>
      </w:r>
      <w:r w:rsidR="00EE79A1">
        <w:rPr>
          <w:rFonts w:eastAsia="Times New Roman" w:cstheme="minorHAnsi"/>
          <w:lang w:eastAsia="en-GB"/>
        </w:rPr>
        <w:t xml:space="preserve">to the health and wellbeing of people in Nottingham, </w:t>
      </w:r>
      <w:r w:rsidR="003D70E6">
        <w:rPr>
          <w:rFonts w:eastAsia="Times New Roman" w:cstheme="minorHAnsi"/>
          <w:lang w:eastAsia="en-GB"/>
        </w:rPr>
        <w:t>particularly</w:t>
      </w:r>
      <w:r w:rsidR="00EE79A1">
        <w:rPr>
          <w:rFonts w:eastAsia="Times New Roman" w:cstheme="minorHAnsi"/>
          <w:lang w:eastAsia="en-GB"/>
        </w:rPr>
        <w:t xml:space="preserve"> those who unfairly </w:t>
      </w:r>
      <w:r w:rsidR="00B70211">
        <w:rPr>
          <w:rFonts w:eastAsia="Times New Roman" w:cstheme="minorHAnsi"/>
          <w:lang w:eastAsia="en-GB"/>
        </w:rPr>
        <w:t xml:space="preserve">experience the poorest health outcomes. </w:t>
      </w:r>
      <w:r w:rsidR="00486AD7">
        <w:rPr>
          <w:rFonts w:eastAsia="Times New Roman" w:cstheme="minorHAnsi"/>
          <w:lang w:eastAsia="en-GB"/>
        </w:rPr>
        <w:t>Nottingham has some of the lowest life expectancy figures in the country so there is a lot to do</w:t>
      </w:r>
      <w:r w:rsidR="004B0210">
        <w:rPr>
          <w:rFonts w:eastAsia="Times New Roman" w:cstheme="minorHAnsi"/>
          <w:lang w:eastAsia="en-GB"/>
        </w:rPr>
        <w:t>.</w:t>
      </w:r>
    </w:p>
    <w:p w14:paraId="7B0CF199" w14:textId="60BFA4DE" w:rsidR="00136D14" w:rsidRDefault="004B68FB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</w:t>
      </w:r>
      <w:r w:rsidR="001470A8">
        <w:rPr>
          <w:rFonts w:eastAsia="Times New Roman" w:cstheme="minorHAnsi"/>
          <w:lang w:eastAsia="en-GB"/>
        </w:rPr>
        <w:t>ig changes have been made</w:t>
      </w:r>
      <w:r w:rsidR="00F93829">
        <w:rPr>
          <w:rFonts w:eastAsia="Times New Roman" w:cstheme="minorHAnsi"/>
          <w:lang w:eastAsia="en-GB"/>
        </w:rPr>
        <w:t xml:space="preserve"> to the way we present our joint strategic needs assessment</w:t>
      </w:r>
      <w:r w:rsidR="00B8207F">
        <w:rPr>
          <w:rFonts w:eastAsia="Times New Roman" w:cstheme="minorHAnsi"/>
          <w:lang w:eastAsia="en-GB"/>
        </w:rPr>
        <w:t xml:space="preserve"> (JSNA)</w:t>
      </w:r>
      <w:r w:rsidR="00EE421E">
        <w:rPr>
          <w:rFonts w:eastAsia="Times New Roman" w:cstheme="minorHAnsi"/>
          <w:lang w:eastAsia="en-GB"/>
        </w:rPr>
        <w:t>, to better enable us (and others) to identify priority areas and actions.</w:t>
      </w:r>
    </w:p>
    <w:p w14:paraId="2D1F789E" w14:textId="3572B9A3" w:rsidR="000B0733" w:rsidRDefault="00B52139" w:rsidP="0003690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In the last</w:t>
      </w:r>
      <w:r w:rsidR="000B0733">
        <w:rPr>
          <w:rFonts w:eastAsia="Times New Roman" w:cstheme="minorHAnsi"/>
          <w:lang w:eastAsia="en-GB"/>
        </w:rPr>
        <w:t xml:space="preserve"> year </w:t>
      </w:r>
      <w:r w:rsidR="003E4D61">
        <w:rPr>
          <w:rFonts w:eastAsia="Times New Roman" w:cstheme="minorHAnsi"/>
          <w:lang w:eastAsia="en-GB"/>
        </w:rPr>
        <w:t>we’</w:t>
      </w:r>
      <w:r w:rsidR="000B0733">
        <w:rPr>
          <w:rFonts w:eastAsia="Times New Roman" w:cstheme="minorHAnsi"/>
          <w:lang w:eastAsia="en-GB"/>
        </w:rPr>
        <w:t>ve:</w:t>
      </w:r>
    </w:p>
    <w:p w14:paraId="104AFB06" w14:textId="1C34BFB2" w:rsidR="000B0733" w:rsidRDefault="00B8207F" w:rsidP="000B0733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B2A45">
        <w:rPr>
          <w:rFonts w:eastAsia="Times New Roman" w:cstheme="minorHAnsi"/>
          <w:lang w:eastAsia="en-GB"/>
        </w:rPr>
        <w:t>Published</w:t>
      </w:r>
      <w:r>
        <w:rPr>
          <w:rFonts w:eastAsia="Times New Roman" w:cstheme="minorHAnsi"/>
          <w:lang w:eastAsia="en-GB"/>
        </w:rPr>
        <w:t xml:space="preserve"> the first </w:t>
      </w:r>
      <w:hyperlink r:id="rId10" w:history="1">
        <w:r w:rsidRPr="004D0989">
          <w:rPr>
            <w:rStyle w:val="Hyperlink"/>
            <w:rFonts w:eastAsia="Times New Roman" w:cstheme="minorHAnsi"/>
            <w:lang w:eastAsia="en-GB"/>
          </w:rPr>
          <w:t>two</w:t>
        </w:r>
        <w:r w:rsidR="007D3D3F" w:rsidRPr="004D0989">
          <w:rPr>
            <w:rStyle w:val="Hyperlink"/>
            <w:rFonts w:eastAsia="Times New Roman" w:cstheme="minorHAnsi"/>
            <w:lang w:eastAsia="en-GB"/>
          </w:rPr>
          <w:t xml:space="preserve"> </w:t>
        </w:r>
        <w:r w:rsidR="00815810" w:rsidRPr="004D0989">
          <w:rPr>
            <w:rStyle w:val="Hyperlink"/>
            <w:rFonts w:eastAsia="Times New Roman" w:cstheme="minorHAnsi"/>
            <w:lang w:eastAsia="en-GB"/>
          </w:rPr>
          <w:t xml:space="preserve">JSNA </w:t>
        </w:r>
        <w:r w:rsidR="007D3D3F" w:rsidRPr="004D0989">
          <w:rPr>
            <w:rStyle w:val="Hyperlink"/>
            <w:rFonts w:eastAsia="Times New Roman" w:cstheme="minorHAnsi"/>
            <w:lang w:eastAsia="en-GB"/>
          </w:rPr>
          <w:t>dashboards</w:t>
        </w:r>
      </w:hyperlink>
      <w:r w:rsidR="00815810">
        <w:rPr>
          <w:rFonts w:eastAsia="Times New Roman" w:cstheme="minorHAnsi"/>
          <w:lang w:eastAsia="en-GB"/>
        </w:rPr>
        <w:t xml:space="preserve"> – giving users easily accessible</w:t>
      </w:r>
      <w:r w:rsidR="00D768D3">
        <w:rPr>
          <w:rFonts w:eastAsia="Times New Roman" w:cstheme="minorHAnsi"/>
          <w:lang w:eastAsia="en-GB"/>
        </w:rPr>
        <w:t xml:space="preserve"> </w:t>
      </w:r>
      <w:r w:rsidR="00A5023E">
        <w:rPr>
          <w:rFonts w:eastAsia="Times New Roman" w:cstheme="minorHAnsi"/>
          <w:lang w:eastAsia="en-GB"/>
        </w:rPr>
        <w:t>key data to inform decision making</w:t>
      </w:r>
      <w:r w:rsidR="004B2A45">
        <w:rPr>
          <w:rFonts w:eastAsia="Times New Roman" w:cstheme="minorHAnsi"/>
          <w:lang w:eastAsia="en-GB"/>
        </w:rPr>
        <w:t xml:space="preserve"> – with more in the pipeline.</w:t>
      </w:r>
    </w:p>
    <w:p w14:paraId="466113B0" w14:textId="77E659B9" w:rsidR="008D3CE5" w:rsidRDefault="005C1CC0" w:rsidP="000B0733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Developed a new </w:t>
      </w:r>
      <w:r w:rsidR="00065242">
        <w:rPr>
          <w:rFonts w:eastAsia="Times New Roman" w:cstheme="minorHAnsi"/>
          <w:lang w:eastAsia="en-GB"/>
        </w:rPr>
        <w:t xml:space="preserve">product </w:t>
      </w:r>
      <w:r w:rsidR="00D768D3">
        <w:rPr>
          <w:rFonts w:eastAsia="Times New Roman" w:cstheme="minorHAnsi"/>
          <w:lang w:eastAsia="en-GB"/>
        </w:rPr>
        <w:t>‘</w:t>
      </w:r>
      <w:r w:rsidR="00065242">
        <w:rPr>
          <w:rFonts w:eastAsia="Times New Roman" w:cstheme="minorHAnsi"/>
          <w:lang w:eastAsia="en-GB"/>
        </w:rPr>
        <w:t>JSNA profiles</w:t>
      </w:r>
      <w:r w:rsidR="00D768D3">
        <w:rPr>
          <w:rFonts w:eastAsia="Times New Roman" w:cstheme="minorHAnsi"/>
          <w:lang w:eastAsia="en-GB"/>
        </w:rPr>
        <w:t>’</w:t>
      </w:r>
      <w:r w:rsidR="0086383A">
        <w:rPr>
          <w:rFonts w:eastAsia="Times New Roman" w:cstheme="minorHAnsi"/>
          <w:lang w:eastAsia="en-GB"/>
        </w:rPr>
        <w:t xml:space="preserve"> – the first of which </w:t>
      </w:r>
      <w:r w:rsidR="00FC7E2A">
        <w:rPr>
          <w:rFonts w:eastAsia="Times New Roman" w:cstheme="minorHAnsi"/>
          <w:lang w:eastAsia="en-GB"/>
        </w:rPr>
        <w:t>explor</w:t>
      </w:r>
      <w:r w:rsidR="004B2A45">
        <w:rPr>
          <w:rFonts w:eastAsia="Times New Roman" w:cstheme="minorHAnsi"/>
          <w:lang w:eastAsia="en-GB"/>
        </w:rPr>
        <w:t>e</w:t>
      </w:r>
      <w:r w:rsidR="00C96AE8">
        <w:rPr>
          <w:rFonts w:eastAsia="Times New Roman" w:cstheme="minorHAnsi"/>
          <w:lang w:eastAsia="en-GB"/>
        </w:rPr>
        <w:t>d</w:t>
      </w:r>
      <w:r w:rsidR="00FC7E2A">
        <w:rPr>
          <w:rFonts w:eastAsia="Times New Roman" w:cstheme="minorHAnsi"/>
          <w:lang w:eastAsia="en-GB"/>
        </w:rPr>
        <w:t xml:space="preserve"> the health and wellbeing of </w:t>
      </w:r>
      <w:hyperlink r:id="rId11" w:history="1">
        <w:r w:rsidR="00FC7E2A" w:rsidRPr="004D0989">
          <w:rPr>
            <w:rStyle w:val="Hyperlink"/>
            <w:rFonts w:eastAsia="Times New Roman" w:cstheme="minorHAnsi"/>
            <w:lang w:eastAsia="en-GB"/>
          </w:rPr>
          <w:t>people seeking asylum, refugees and people refused asylum</w:t>
        </w:r>
      </w:hyperlink>
      <w:r w:rsidR="00FC7E2A">
        <w:rPr>
          <w:rFonts w:eastAsia="Times New Roman" w:cstheme="minorHAnsi"/>
          <w:lang w:eastAsia="en-GB"/>
        </w:rPr>
        <w:t xml:space="preserve">. </w:t>
      </w:r>
      <w:r w:rsidR="00394447">
        <w:rPr>
          <w:rFonts w:eastAsia="Times New Roman" w:cstheme="minorHAnsi"/>
          <w:lang w:eastAsia="en-GB"/>
        </w:rPr>
        <w:t>This work informed the commissioning of a new service</w:t>
      </w:r>
      <w:r w:rsidR="00383A15">
        <w:rPr>
          <w:rFonts w:eastAsia="Times New Roman" w:cstheme="minorHAnsi"/>
          <w:lang w:eastAsia="en-GB"/>
        </w:rPr>
        <w:t xml:space="preserve"> </w:t>
      </w:r>
      <w:r w:rsidR="00F42167">
        <w:rPr>
          <w:rFonts w:eastAsia="Times New Roman" w:cstheme="minorHAnsi"/>
          <w:lang w:eastAsia="en-GB"/>
        </w:rPr>
        <w:t xml:space="preserve">as well as </w:t>
      </w:r>
      <w:r w:rsidR="00A82DDD">
        <w:rPr>
          <w:rFonts w:eastAsia="Times New Roman" w:cstheme="minorHAnsi"/>
          <w:lang w:eastAsia="en-GB"/>
        </w:rPr>
        <w:t>raising the profile of this topic at a system level</w:t>
      </w:r>
      <w:r w:rsidR="004D0989">
        <w:rPr>
          <w:rFonts w:eastAsia="Times New Roman" w:cstheme="minorHAnsi"/>
          <w:lang w:eastAsia="en-GB"/>
        </w:rPr>
        <w:t>.</w:t>
      </w:r>
    </w:p>
    <w:p w14:paraId="4E2EA06A" w14:textId="3D365338" w:rsidR="000635D4" w:rsidRDefault="00BA755B" w:rsidP="000B0733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Held </w:t>
      </w:r>
      <w:r w:rsidR="00162FEB">
        <w:rPr>
          <w:rFonts w:eastAsia="Times New Roman" w:cstheme="minorHAnsi"/>
          <w:lang w:eastAsia="en-GB"/>
        </w:rPr>
        <w:t>a</w:t>
      </w:r>
      <w:r w:rsidR="00982188">
        <w:rPr>
          <w:rFonts w:eastAsia="Times New Roman" w:cstheme="minorHAnsi"/>
          <w:lang w:eastAsia="en-GB"/>
        </w:rPr>
        <w:t xml:space="preserve"> series</w:t>
      </w:r>
      <w:r w:rsidR="00162FEB">
        <w:rPr>
          <w:rFonts w:eastAsia="Times New Roman" w:cstheme="minorHAnsi"/>
          <w:lang w:eastAsia="en-GB"/>
        </w:rPr>
        <w:t xml:space="preserve"> of </w:t>
      </w:r>
      <w:r>
        <w:rPr>
          <w:rFonts w:eastAsia="Times New Roman" w:cstheme="minorHAnsi"/>
          <w:lang w:eastAsia="en-GB"/>
        </w:rPr>
        <w:t>focus groups</w:t>
      </w:r>
      <w:r w:rsidR="00696805">
        <w:rPr>
          <w:rFonts w:eastAsia="Times New Roman" w:cstheme="minorHAnsi"/>
          <w:lang w:eastAsia="en-GB"/>
        </w:rPr>
        <w:t xml:space="preserve"> </w:t>
      </w:r>
      <w:r w:rsidR="004B11F6">
        <w:rPr>
          <w:rFonts w:eastAsia="Times New Roman" w:cstheme="minorHAnsi"/>
          <w:lang w:eastAsia="en-GB"/>
        </w:rPr>
        <w:t>to inform our first ever Women’s Health Needs</w:t>
      </w:r>
      <w:r w:rsidR="00696805">
        <w:rPr>
          <w:rFonts w:eastAsia="Times New Roman" w:cstheme="minorHAnsi"/>
          <w:lang w:eastAsia="en-GB"/>
        </w:rPr>
        <w:t xml:space="preserve"> A</w:t>
      </w:r>
      <w:r w:rsidR="004B11F6">
        <w:rPr>
          <w:rFonts w:eastAsia="Times New Roman" w:cstheme="minorHAnsi"/>
          <w:lang w:eastAsia="en-GB"/>
        </w:rPr>
        <w:t xml:space="preserve">ssessment, due to be published </w:t>
      </w:r>
      <w:r w:rsidR="00BC5930">
        <w:rPr>
          <w:rFonts w:eastAsia="Times New Roman" w:cstheme="minorHAnsi"/>
          <w:lang w:eastAsia="en-GB"/>
        </w:rPr>
        <w:t>shortly</w:t>
      </w:r>
      <w:r w:rsidR="004B11F6">
        <w:rPr>
          <w:rFonts w:eastAsia="Times New Roman" w:cstheme="minorHAnsi"/>
          <w:lang w:eastAsia="en-GB"/>
        </w:rPr>
        <w:t>.</w:t>
      </w:r>
      <w:r w:rsidR="00E3592E">
        <w:rPr>
          <w:rFonts w:eastAsia="Times New Roman" w:cstheme="minorHAnsi"/>
          <w:lang w:eastAsia="en-GB"/>
        </w:rPr>
        <w:t xml:space="preserve"> </w:t>
      </w:r>
      <w:r w:rsidR="0050238A">
        <w:rPr>
          <w:rFonts w:eastAsia="Times New Roman" w:cstheme="minorHAnsi"/>
          <w:lang w:eastAsia="en-GB"/>
        </w:rPr>
        <w:t>It</w:t>
      </w:r>
      <w:r w:rsidR="00BC5930">
        <w:rPr>
          <w:rFonts w:eastAsia="Times New Roman" w:cstheme="minorHAnsi"/>
          <w:lang w:eastAsia="en-GB"/>
        </w:rPr>
        <w:t>’s been</w:t>
      </w:r>
      <w:r w:rsidR="00E3592E">
        <w:rPr>
          <w:rFonts w:eastAsia="Times New Roman" w:cstheme="minorHAnsi"/>
          <w:lang w:eastAsia="en-GB"/>
        </w:rPr>
        <w:t xml:space="preserve"> a real team effort to organise, recruit, facilitate and </w:t>
      </w:r>
      <w:r w:rsidR="00381FD0">
        <w:rPr>
          <w:rFonts w:eastAsia="Times New Roman" w:cstheme="minorHAnsi"/>
          <w:lang w:eastAsia="en-GB"/>
        </w:rPr>
        <w:t>analyse the data.</w:t>
      </w:r>
    </w:p>
    <w:p w14:paraId="67694866" w14:textId="040A0656" w:rsidR="00845662" w:rsidRDefault="0011516C" w:rsidP="0083258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en-GB"/>
        </w:rPr>
      </w:pPr>
      <w:r>
        <w:rPr>
          <w:rFonts w:eastAsia="Times New Roman" w:cstheme="minorHAnsi"/>
          <w:i/>
          <w:iCs/>
          <w:lang w:eastAsia="en-GB"/>
        </w:rPr>
        <w:t>Inclusivity and diversity</w:t>
      </w:r>
    </w:p>
    <w:p w14:paraId="39D7F83B" w14:textId="149B2590" w:rsidR="001C2A4D" w:rsidRDefault="00F779BC" w:rsidP="0083258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 xml:space="preserve">The team serves a diverse </w:t>
      </w:r>
      <w:r w:rsidR="005A74F3">
        <w:rPr>
          <w:rFonts w:eastAsia="Times New Roman" w:cstheme="minorHAnsi"/>
          <w:lang w:eastAsia="en-GB"/>
        </w:rPr>
        <w:t>community with diverse needs</w:t>
      </w:r>
      <w:r w:rsidR="00E16E6A">
        <w:rPr>
          <w:rFonts w:eastAsia="Times New Roman" w:cstheme="minorHAnsi"/>
          <w:lang w:eastAsia="en-GB"/>
        </w:rPr>
        <w:t>.</w:t>
      </w:r>
      <w:r w:rsidR="00BA32EB">
        <w:rPr>
          <w:rFonts w:eastAsia="Times New Roman" w:cstheme="minorHAnsi"/>
          <w:lang w:eastAsia="en-GB"/>
        </w:rPr>
        <w:t xml:space="preserve"> W</w:t>
      </w:r>
      <w:r w:rsidR="005A74F3">
        <w:rPr>
          <w:rFonts w:eastAsia="Times New Roman" w:cstheme="minorHAnsi"/>
          <w:lang w:eastAsia="en-GB"/>
        </w:rPr>
        <w:t xml:space="preserve">e proudly champion </w:t>
      </w:r>
      <w:r w:rsidR="00E66A91">
        <w:rPr>
          <w:rFonts w:eastAsia="Times New Roman" w:cstheme="minorHAnsi"/>
          <w:lang w:eastAsia="en-GB"/>
        </w:rPr>
        <w:t>the need to do more or different for some groups</w:t>
      </w:r>
      <w:r w:rsidR="00AB355E">
        <w:rPr>
          <w:rFonts w:eastAsia="Times New Roman" w:cstheme="minorHAnsi"/>
          <w:lang w:eastAsia="en-GB"/>
        </w:rPr>
        <w:t xml:space="preserve"> </w:t>
      </w:r>
      <w:r w:rsidR="00E66A91">
        <w:rPr>
          <w:rFonts w:eastAsia="Times New Roman" w:cstheme="minorHAnsi"/>
          <w:lang w:eastAsia="en-GB"/>
        </w:rPr>
        <w:t>to address inequity.</w:t>
      </w:r>
      <w:r w:rsidR="00A4087F">
        <w:rPr>
          <w:rFonts w:eastAsia="Times New Roman" w:cstheme="minorHAnsi"/>
          <w:lang w:eastAsia="en-GB"/>
        </w:rPr>
        <w:t xml:space="preserve"> </w:t>
      </w:r>
    </w:p>
    <w:p w14:paraId="166F60B1" w14:textId="7CABB1AC" w:rsidR="008F59F4" w:rsidRPr="001E6501" w:rsidRDefault="008F59F4" w:rsidP="34770E1B">
      <w:pPr>
        <w:pStyle w:val="ListParagraph"/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lang w:eastAsia="en-GB"/>
        </w:rPr>
      </w:pPr>
      <w:r w:rsidRPr="34770E1B">
        <w:rPr>
          <w:rFonts w:eastAsia="Times New Roman"/>
          <w:lang w:eastAsia="en-GB"/>
        </w:rPr>
        <w:t xml:space="preserve">The team has grown significantly </w:t>
      </w:r>
      <w:r w:rsidR="00930615" w:rsidRPr="34770E1B">
        <w:rPr>
          <w:rFonts w:eastAsia="Times New Roman"/>
          <w:lang w:eastAsia="en-GB"/>
        </w:rPr>
        <w:t>(from 5</w:t>
      </w:r>
      <w:r w:rsidR="000F7399">
        <w:rPr>
          <w:rFonts w:eastAsia="Times New Roman"/>
          <w:lang w:eastAsia="en-GB"/>
        </w:rPr>
        <w:t xml:space="preserve"> to over </w:t>
      </w:r>
      <w:r w:rsidR="00930615" w:rsidRPr="34770E1B">
        <w:rPr>
          <w:rFonts w:eastAsia="Times New Roman"/>
          <w:lang w:eastAsia="en-GB"/>
        </w:rPr>
        <w:t xml:space="preserve">50) </w:t>
      </w:r>
      <w:r w:rsidRPr="34770E1B">
        <w:rPr>
          <w:rFonts w:eastAsia="Times New Roman"/>
          <w:lang w:eastAsia="en-GB"/>
        </w:rPr>
        <w:t xml:space="preserve">in </w:t>
      </w:r>
      <w:r w:rsidR="00930615" w:rsidRPr="34770E1B">
        <w:rPr>
          <w:rFonts w:eastAsia="Times New Roman"/>
          <w:lang w:eastAsia="en-GB"/>
        </w:rPr>
        <w:t>recent years</w:t>
      </w:r>
      <w:r w:rsidRPr="34770E1B">
        <w:rPr>
          <w:rFonts w:eastAsia="Times New Roman"/>
          <w:lang w:eastAsia="en-GB"/>
        </w:rPr>
        <w:t xml:space="preserve">. </w:t>
      </w:r>
      <w:r w:rsidR="00930615" w:rsidRPr="34770E1B">
        <w:rPr>
          <w:rFonts w:eastAsia="Times New Roman"/>
          <w:lang w:eastAsia="en-GB"/>
        </w:rPr>
        <w:t>A</w:t>
      </w:r>
      <w:r w:rsidRPr="34770E1B">
        <w:rPr>
          <w:rFonts w:eastAsia="Times New Roman"/>
          <w:lang w:eastAsia="en-GB"/>
        </w:rPr>
        <w:t xml:space="preserve"> deliberate effort to recruit for potential </w:t>
      </w:r>
      <w:r w:rsidR="00FA635D" w:rsidRPr="34770E1B">
        <w:rPr>
          <w:rFonts w:eastAsia="Times New Roman"/>
          <w:lang w:eastAsia="en-GB"/>
        </w:rPr>
        <w:t>(</w:t>
      </w:r>
      <w:r w:rsidRPr="34770E1B">
        <w:rPr>
          <w:rFonts w:eastAsia="Times New Roman"/>
          <w:lang w:eastAsia="en-GB"/>
        </w:rPr>
        <w:t>with innovations made to our recruitment processes</w:t>
      </w:r>
      <w:r w:rsidR="00FA635D" w:rsidRPr="34770E1B">
        <w:rPr>
          <w:rFonts w:eastAsia="Times New Roman"/>
          <w:lang w:eastAsia="en-GB"/>
        </w:rPr>
        <w:t xml:space="preserve">) has </w:t>
      </w:r>
      <w:r w:rsidR="00047A74" w:rsidRPr="34770E1B">
        <w:rPr>
          <w:rFonts w:eastAsia="Times New Roman"/>
          <w:lang w:eastAsia="en-GB"/>
        </w:rPr>
        <w:t>contributed to</w:t>
      </w:r>
      <w:r w:rsidR="00FA635D" w:rsidRPr="34770E1B">
        <w:rPr>
          <w:rFonts w:eastAsia="Times New Roman"/>
          <w:lang w:eastAsia="en-GB"/>
        </w:rPr>
        <w:t xml:space="preserve"> a more diverse team</w:t>
      </w:r>
      <w:r w:rsidRPr="34770E1B">
        <w:rPr>
          <w:rFonts w:eastAsia="Times New Roman"/>
          <w:lang w:eastAsia="en-GB"/>
        </w:rPr>
        <w:t xml:space="preserve">. </w:t>
      </w:r>
      <w:r w:rsidR="00FA635D" w:rsidRPr="34770E1B">
        <w:rPr>
          <w:rFonts w:eastAsia="Times New Roman"/>
          <w:lang w:eastAsia="en-GB"/>
        </w:rPr>
        <w:t xml:space="preserve">Both </w:t>
      </w:r>
      <w:r w:rsidRPr="34770E1B">
        <w:rPr>
          <w:rFonts w:eastAsia="Times New Roman"/>
          <w:lang w:eastAsia="en-GB"/>
        </w:rPr>
        <w:t xml:space="preserve">demographically (meaning we more closely represent the community we serve) but also in terms of background, experience and skills. </w:t>
      </w:r>
      <w:r w:rsidRPr="34770E1B">
        <w:rPr>
          <w:rFonts w:eastAsia="Times New Roman"/>
          <w:color w:val="000000" w:themeColor="text1"/>
          <w:lang w:eastAsia="en-GB"/>
        </w:rPr>
        <w:t>The team now includes previous nurses, teachers, social workers</w:t>
      </w:r>
      <w:r w:rsidR="004322AB" w:rsidRPr="34770E1B">
        <w:rPr>
          <w:rFonts w:eastAsia="Times New Roman"/>
          <w:color w:val="000000" w:themeColor="text1"/>
          <w:lang w:eastAsia="en-GB"/>
        </w:rPr>
        <w:t>, researcher</w:t>
      </w:r>
      <w:r w:rsidR="008777BD" w:rsidRPr="34770E1B">
        <w:rPr>
          <w:rFonts w:eastAsia="Times New Roman"/>
          <w:color w:val="000000" w:themeColor="text1"/>
          <w:lang w:eastAsia="en-GB"/>
        </w:rPr>
        <w:t>s and</w:t>
      </w:r>
      <w:r w:rsidR="000C7ACD" w:rsidRPr="34770E1B">
        <w:rPr>
          <w:rFonts w:eastAsia="Times New Roman"/>
          <w:color w:val="000000" w:themeColor="text1"/>
          <w:lang w:eastAsia="en-GB"/>
        </w:rPr>
        <w:t xml:space="preserve"> </w:t>
      </w:r>
      <w:r w:rsidR="008777BD" w:rsidRPr="34770E1B">
        <w:rPr>
          <w:rFonts w:eastAsia="Times New Roman"/>
          <w:color w:val="000000" w:themeColor="text1"/>
          <w:lang w:eastAsia="en-GB"/>
        </w:rPr>
        <w:t>more. This breadth of experience enables us to</w:t>
      </w:r>
      <w:r w:rsidR="00C13525" w:rsidRPr="34770E1B">
        <w:rPr>
          <w:rFonts w:eastAsia="Times New Roman"/>
          <w:color w:val="000000" w:themeColor="text1"/>
          <w:lang w:eastAsia="en-GB"/>
        </w:rPr>
        <w:t xml:space="preserve"> learn from and constructively challenge each other</w:t>
      </w:r>
      <w:r w:rsidR="000A7551" w:rsidRPr="34770E1B">
        <w:rPr>
          <w:rFonts w:eastAsia="Times New Roman"/>
          <w:color w:val="000000" w:themeColor="text1"/>
          <w:lang w:eastAsia="en-GB"/>
        </w:rPr>
        <w:t xml:space="preserve">, ultimately improving the </w:t>
      </w:r>
      <w:r w:rsidR="001E6501" w:rsidRPr="34770E1B">
        <w:rPr>
          <w:rFonts w:eastAsia="Times New Roman"/>
          <w:color w:val="000000" w:themeColor="text1"/>
          <w:lang w:eastAsia="en-GB"/>
        </w:rPr>
        <w:t>quality and impact of our work.</w:t>
      </w:r>
    </w:p>
    <w:p w14:paraId="7CBC7D07" w14:textId="77777777" w:rsidR="001E6501" w:rsidRPr="008F59F4" w:rsidRDefault="001E6501" w:rsidP="001E650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14:paraId="458A30C3" w14:textId="1D46ECBE" w:rsidR="00A4087F" w:rsidRPr="008F59F4" w:rsidRDefault="00B303EF" w:rsidP="008F59F4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The team</w:t>
      </w:r>
      <w:r w:rsidR="0007763C">
        <w:rPr>
          <w:rFonts w:eastAsia="Times New Roman" w:cstheme="minorHAnsi"/>
          <w:lang w:eastAsia="en-GB"/>
        </w:rPr>
        <w:t xml:space="preserve"> promotes and </w:t>
      </w:r>
      <w:r w:rsidR="00110A26">
        <w:rPr>
          <w:rFonts w:eastAsia="Times New Roman" w:cstheme="minorHAnsi"/>
          <w:lang w:eastAsia="en-GB"/>
        </w:rPr>
        <w:t xml:space="preserve">practices the value of seeking, listening to and learning from lived experience of the </w:t>
      </w:r>
      <w:r w:rsidR="0089205B">
        <w:rPr>
          <w:rFonts w:eastAsia="Times New Roman" w:cstheme="minorHAnsi"/>
          <w:lang w:eastAsia="en-GB"/>
        </w:rPr>
        <w:t>issues</w:t>
      </w:r>
      <w:r w:rsidR="00603689">
        <w:rPr>
          <w:rFonts w:eastAsia="Times New Roman" w:cstheme="minorHAnsi"/>
          <w:lang w:eastAsia="en-GB"/>
        </w:rPr>
        <w:t xml:space="preserve"> we are seeking to address</w:t>
      </w:r>
      <w:r w:rsidR="00206F5C">
        <w:rPr>
          <w:rFonts w:eastAsia="Times New Roman" w:cstheme="minorHAnsi"/>
          <w:lang w:eastAsia="en-GB"/>
        </w:rPr>
        <w:t xml:space="preserve">, </w:t>
      </w:r>
      <w:proofErr w:type="gramStart"/>
      <w:r w:rsidR="00206F5C">
        <w:rPr>
          <w:rFonts w:eastAsia="Times New Roman" w:cstheme="minorHAnsi"/>
          <w:lang w:eastAsia="en-GB"/>
        </w:rPr>
        <w:t>in order to</w:t>
      </w:r>
      <w:proofErr w:type="gramEnd"/>
      <w:r w:rsidR="00206F5C">
        <w:rPr>
          <w:rFonts w:eastAsia="Times New Roman" w:cstheme="minorHAnsi"/>
          <w:lang w:eastAsia="en-GB"/>
        </w:rPr>
        <w:t xml:space="preserve"> understand need</w:t>
      </w:r>
      <w:r w:rsidR="00E17F88">
        <w:rPr>
          <w:rFonts w:eastAsia="Times New Roman" w:cstheme="minorHAnsi"/>
          <w:lang w:eastAsia="en-GB"/>
        </w:rPr>
        <w:t xml:space="preserve"> and </w:t>
      </w:r>
      <w:r w:rsidR="00206F5C">
        <w:rPr>
          <w:rFonts w:eastAsia="Times New Roman" w:cstheme="minorHAnsi"/>
          <w:lang w:eastAsia="en-GB"/>
        </w:rPr>
        <w:t>identify barriers</w:t>
      </w:r>
      <w:r w:rsidR="000D5D91">
        <w:rPr>
          <w:rFonts w:eastAsia="Times New Roman" w:cstheme="minorHAnsi"/>
          <w:lang w:eastAsia="en-GB"/>
        </w:rPr>
        <w:t xml:space="preserve">, develop </w:t>
      </w:r>
      <w:r w:rsidR="0089205B">
        <w:rPr>
          <w:rFonts w:eastAsia="Times New Roman" w:cstheme="minorHAnsi"/>
          <w:lang w:eastAsia="en-GB"/>
        </w:rPr>
        <w:t xml:space="preserve">effective </w:t>
      </w:r>
      <w:r w:rsidR="000D5D91">
        <w:rPr>
          <w:rFonts w:eastAsia="Times New Roman" w:cstheme="minorHAnsi"/>
          <w:lang w:eastAsia="en-GB"/>
        </w:rPr>
        <w:t>strategies and services</w:t>
      </w:r>
      <w:r w:rsidR="004F474F">
        <w:rPr>
          <w:rFonts w:eastAsia="Times New Roman" w:cstheme="minorHAnsi"/>
          <w:lang w:eastAsia="en-GB"/>
        </w:rPr>
        <w:t>,</w:t>
      </w:r>
      <w:r w:rsidR="000D5D91">
        <w:rPr>
          <w:rFonts w:eastAsia="Times New Roman" w:cstheme="minorHAnsi"/>
          <w:lang w:eastAsia="en-GB"/>
        </w:rPr>
        <w:t xml:space="preserve"> and </w:t>
      </w:r>
      <w:r w:rsidR="00E17F88">
        <w:rPr>
          <w:rFonts w:eastAsia="Times New Roman" w:cstheme="minorHAnsi"/>
          <w:lang w:eastAsia="en-GB"/>
        </w:rPr>
        <w:t>avoid unintended consequence</w:t>
      </w:r>
      <w:r w:rsidR="002054AD">
        <w:rPr>
          <w:rFonts w:eastAsia="Times New Roman" w:cstheme="minorHAnsi"/>
          <w:lang w:eastAsia="en-GB"/>
        </w:rPr>
        <w:t>s.</w:t>
      </w:r>
    </w:p>
    <w:p w14:paraId="268FE215" w14:textId="5DA9C5E6" w:rsidR="000915DD" w:rsidRDefault="000915DD" w:rsidP="0083258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This year we</w:t>
      </w:r>
      <w:r w:rsidR="00342CFA">
        <w:rPr>
          <w:rFonts w:eastAsia="Times New Roman" w:cstheme="minorHAnsi"/>
          <w:lang w:eastAsia="en-GB"/>
        </w:rPr>
        <w:t>’</w:t>
      </w:r>
      <w:r>
        <w:rPr>
          <w:rFonts w:eastAsia="Times New Roman" w:cstheme="minorHAnsi"/>
          <w:lang w:eastAsia="en-GB"/>
        </w:rPr>
        <w:t>ve:</w:t>
      </w:r>
    </w:p>
    <w:p w14:paraId="532B1389" w14:textId="541D8C35" w:rsidR="000915DD" w:rsidRDefault="00D66339" w:rsidP="000915DD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Held engagement </w:t>
      </w:r>
      <w:r w:rsidR="00F4712B">
        <w:rPr>
          <w:rFonts w:eastAsia="Times New Roman" w:cstheme="minorHAnsi"/>
          <w:lang w:eastAsia="en-GB"/>
        </w:rPr>
        <w:t>sessions in communities with lower vaccination uptake</w:t>
      </w:r>
      <w:r w:rsidR="0023783B">
        <w:rPr>
          <w:rFonts w:eastAsia="Times New Roman" w:cstheme="minorHAnsi"/>
          <w:lang w:eastAsia="en-GB"/>
        </w:rPr>
        <w:t>,</w:t>
      </w:r>
      <w:r w:rsidR="002966F4">
        <w:rPr>
          <w:rFonts w:eastAsia="Times New Roman" w:cstheme="minorHAnsi"/>
          <w:lang w:eastAsia="en-GB"/>
        </w:rPr>
        <w:t xml:space="preserve"> resulting in</w:t>
      </w:r>
      <w:r w:rsidR="009C2656">
        <w:rPr>
          <w:rFonts w:eastAsia="Times New Roman" w:cstheme="minorHAnsi"/>
          <w:lang w:eastAsia="en-GB"/>
        </w:rPr>
        <w:t xml:space="preserve"> </w:t>
      </w:r>
      <w:r w:rsidR="002966F4">
        <w:rPr>
          <w:rFonts w:eastAsia="Times New Roman" w:cstheme="minorHAnsi"/>
          <w:lang w:eastAsia="en-GB"/>
        </w:rPr>
        <w:t>locally tailored resources</w:t>
      </w:r>
      <w:r w:rsidR="009C2656">
        <w:rPr>
          <w:rFonts w:eastAsia="Times New Roman" w:cstheme="minorHAnsi"/>
          <w:lang w:eastAsia="en-GB"/>
        </w:rPr>
        <w:t xml:space="preserve"> and</w:t>
      </w:r>
      <w:r w:rsidR="002966F4">
        <w:rPr>
          <w:rFonts w:eastAsia="Times New Roman" w:cstheme="minorHAnsi"/>
          <w:lang w:eastAsia="en-GB"/>
        </w:rPr>
        <w:t xml:space="preserve"> a newly commissioned</w:t>
      </w:r>
      <w:r w:rsidR="002A2374">
        <w:rPr>
          <w:rFonts w:eastAsia="Times New Roman" w:cstheme="minorHAnsi"/>
          <w:lang w:eastAsia="en-GB"/>
        </w:rPr>
        <w:t xml:space="preserve"> </w:t>
      </w:r>
      <w:r w:rsidR="002966F4">
        <w:rPr>
          <w:rFonts w:eastAsia="Times New Roman" w:cstheme="minorHAnsi"/>
          <w:lang w:eastAsia="en-GB"/>
        </w:rPr>
        <w:t>catch-up service</w:t>
      </w:r>
      <w:r w:rsidR="00AA43E9">
        <w:rPr>
          <w:rFonts w:eastAsia="Times New Roman" w:cstheme="minorHAnsi"/>
          <w:lang w:eastAsia="en-GB"/>
        </w:rPr>
        <w:t xml:space="preserve"> and </w:t>
      </w:r>
      <w:r w:rsidR="002966F4">
        <w:rPr>
          <w:rFonts w:eastAsia="Times New Roman" w:cstheme="minorHAnsi"/>
          <w:lang w:eastAsia="en-GB"/>
        </w:rPr>
        <w:t>community</w:t>
      </w:r>
      <w:r w:rsidR="00930AD3">
        <w:rPr>
          <w:rFonts w:eastAsia="Times New Roman" w:cstheme="minorHAnsi"/>
          <w:lang w:eastAsia="en-GB"/>
        </w:rPr>
        <w:t xml:space="preserve">-based vaccination sessions. </w:t>
      </w:r>
      <w:r w:rsidR="00761701">
        <w:rPr>
          <w:rFonts w:eastAsia="Times New Roman" w:cstheme="minorHAnsi"/>
          <w:lang w:eastAsia="en-GB"/>
        </w:rPr>
        <w:t xml:space="preserve">The insight gained has </w:t>
      </w:r>
      <w:r w:rsidR="002A2374">
        <w:rPr>
          <w:rFonts w:eastAsia="Times New Roman" w:cstheme="minorHAnsi"/>
          <w:lang w:eastAsia="en-GB"/>
        </w:rPr>
        <w:t>helped</w:t>
      </w:r>
      <w:r w:rsidR="00761701">
        <w:rPr>
          <w:rFonts w:eastAsia="Times New Roman" w:cstheme="minorHAnsi"/>
          <w:lang w:eastAsia="en-GB"/>
        </w:rPr>
        <w:t xml:space="preserve"> secur</w:t>
      </w:r>
      <w:r w:rsidR="002A2374">
        <w:rPr>
          <w:rFonts w:eastAsia="Times New Roman" w:cstheme="minorHAnsi"/>
          <w:lang w:eastAsia="en-GB"/>
        </w:rPr>
        <w:t xml:space="preserve">e </w:t>
      </w:r>
      <w:r w:rsidR="00761701">
        <w:rPr>
          <w:rFonts w:eastAsia="Times New Roman" w:cstheme="minorHAnsi"/>
          <w:lang w:eastAsia="en-GB"/>
        </w:rPr>
        <w:t xml:space="preserve">additional financial resource </w:t>
      </w:r>
      <w:r w:rsidR="00B7436B">
        <w:rPr>
          <w:rFonts w:eastAsia="Times New Roman" w:cstheme="minorHAnsi"/>
          <w:lang w:eastAsia="en-GB"/>
        </w:rPr>
        <w:t>from</w:t>
      </w:r>
      <w:r w:rsidR="00EF46B3">
        <w:rPr>
          <w:rFonts w:eastAsia="Times New Roman" w:cstheme="minorHAnsi"/>
          <w:lang w:eastAsia="en-GB"/>
        </w:rPr>
        <w:t xml:space="preserve"> system</w:t>
      </w:r>
      <w:r w:rsidR="00B7436B">
        <w:rPr>
          <w:rFonts w:eastAsia="Times New Roman" w:cstheme="minorHAnsi"/>
          <w:lang w:eastAsia="en-GB"/>
        </w:rPr>
        <w:t xml:space="preserve"> partners and numbers vaccinated </w:t>
      </w:r>
      <w:r w:rsidR="00EF46B3">
        <w:rPr>
          <w:rFonts w:eastAsia="Times New Roman" w:cstheme="minorHAnsi"/>
          <w:lang w:eastAsia="en-GB"/>
        </w:rPr>
        <w:t xml:space="preserve">are </w:t>
      </w:r>
      <w:r w:rsidR="00B7436B">
        <w:rPr>
          <w:rFonts w:eastAsia="Times New Roman" w:cstheme="minorHAnsi"/>
          <w:lang w:eastAsia="en-GB"/>
        </w:rPr>
        <w:t>go</w:t>
      </w:r>
      <w:r w:rsidR="00EF46B3">
        <w:rPr>
          <w:rFonts w:eastAsia="Times New Roman" w:cstheme="minorHAnsi"/>
          <w:lang w:eastAsia="en-GB"/>
        </w:rPr>
        <w:t>ing</w:t>
      </w:r>
      <w:r w:rsidR="00B7436B">
        <w:rPr>
          <w:rFonts w:eastAsia="Times New Roman" w:cstheme="minorHAnsi"/>
          <w:lang w:eastAsia="en-GB"/>
        </w:rPr>
        <w:t xml:space="preserve"> up</w:t>
      </w:r>
      <w:r w:rsidR="00AA43E9">
        <w:rPr>
          <w:rFonts w:eastAsia="Times New Roman" w:cstheme="minorHAnsi"/>
          <w:lang w:eastAsia="en-GB"/>
        </w:rPr>
        <w:t>,</w:t>
      </w:r>
      <w:r w:rsidR="00B7436B">
        <w:rPr>
          <w:rFonts w:eastAsia="Times New Roman" w:cstheme="minorHAnsi"/>
          <w:lang w:eastAsia="en-GB"/>
        </w:rPr>
        <w:t xml:space="preserve"> so we know it</w:t>
      </w:r>
      <w:r w:rsidR="00AA43E9">
        <w:rPr>
          <w:rFonts w:eastAsia="Times New Roman" w:cstheme="minorHAnsi"/>
          <w:lang w:eastAsia="en-GB"/>
        </w:rPr>
        <w:t>’s</w:t>
      </w:r>
      <w:r w:rsidR="00B7436B">
        <w:rPr>
          <w:rFonts w:eastAsia="Times New Roman" w:cstheme="minorHAnsi"/>
          <w:lang w:eastAsia="en-GB"/>
        </w:rPr>
        <w:t xml:space="preserve"> working.</w:t>
      </w:r>
    </w:p>
    <w:p w14:paraId="1B4C73AA" w14:textId="3817A01E" w:rsidR="000915DD" w:rsidRDefault="00B7436B" w:rsidP="000915DD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Recruited, trained, nurtured and engaged with 100s of community champions</w:t>
      </w:r>
      <w:r w:rsidR="00C910BC">
        <w:rPr>
          <w:rFonts w:eastAsia="Times New Roman" w:cstheme="minorHAnsi"/>
          <w:lang w:eastAsia="en-GB"/>
        </w:rPr>
        <w:t>, representing different groups and communities across Nottingham</w:t>
      </w:r>
      <w:r w:rsidR="00985137">
        <w:rPr>
          <w:rFonts w:eastAsia="Times New Roman" w:cstheme="minorHAnsi"/>
          <w:lang w:eastAsia="en-GB"/>
        </w:rPr>
        <w:t xml:space="preserve">, </w:t>
      </w:r>
      <w:r w:rsidR="008502A2">
        <w:rPr>
          <w:rFonts w:eastAsia="Times New Roman" w:cstheme="minorHAnsi"/>
          <w:lang w:eastAsia="en-GB"/>
        </w:rPr>
        <w:t>lead</w:t>
      </w:r>
      <w:r w:rsidR="00985137">
        <w:rPr>
          <w:rFonts w:eastAsia="Times New Roman" w:cstheme="minorHAnsi"/>
          <w:lang w:eastAsia="en-GB"/>
        </w:rPr>
        <w:t xml:space="preserve">ing </w:t>
      </w:r>
      <w:r w:rsidR="008502A2">
        <w:rPr>
          <w:rFonts w:eastAsia="Times New Roman" w:cstheme="minorHAnsi"/>
          <w:lang w:eastAsia="en-GB"/>
        </w:rPr>
        <w:t>to</w:t>
      </w:r>
      <w:r w:rsidR="00985137">
        <w:rPr>
          <w:rFonts w:eastAsia="Times New Roman" w:cstheme="minorHAnsi"/>
          <w:lang w:eastAsia="en-GB"/>
        </w:rPr>
        <w:t xml:space="preserve"> a</w:t>
      </w:r>
      <w:r w:rsidR="00AA43E9">
        <w:rPr>
          <w:rFonts w:eastAsia="Times New Roman" w:cstheme="minorHAnsi"/>
          <w:lang w:eastAsia="en-GB"/>
        </w:rPr>
        <w:t>n</w:t>
      </w:r>
      <w:r w:rsidR="00985137">
        <w:rPr>
          <w:rFonts w:eastAsia="Times New Roman" w:cstheme="minorHAnsi"/>
          <w:lang w:eastAsia="en-GB"/>
        </w:rPr>
        <w:t xml:space="preserve"> inspirational celebration and award event in Decembe</w:t>
      </w:r>
      <w:r w:rsidR="00527BE5">
        <w:rPr>
          <w:rFonts w:eastAsia="Times New Roman" w:cstheme="minorHAnsi"/>
          <w:lang w:eastAsia="en-GB"/>
        </w:rPr>
        <w:t>r</w:t>
      </w:r>
      <w:r w:rsidR="007D4893">
        <w:rPr>
          <w:rFonts w:eastAsia="Times New Roman" w:cstheme="minorHAnsi"/>
          <w:lang w:eastAsia="en-GB"/>
        </w:rPr>
        <w:t xml:space="preserve"> </w:t>
      </w:r>
      <w:r w:rsidR="0057765F">
        <w:rPr>
          <w:rFonts w:eastAsia="Times New Roman" w:cstheme="minorHAnsi"/>
          <w:lang w:eastAsia="en-GB"/>
        </w:rPr>
        <w:t>20</w:t>
      </w:r>
      <w:r w:rsidR="007D4893">
        <w:rPr>
          <w:rFonts w:eastAsia="Times New Roman" w:cstheme="minorHAnsi"/>
          <w:lang w:eastAsia="en-GB"/>
        </w:rPr>
        <w:t>24</w:t>
      </w:r>
      <w:r w:rsidR="00985137">
        <w:rPr>
          <w:rFonts w:eastAsia="Times New Roman" w:cstheme="minorHAnsi"/>
          <w:lang w:eastAsia="en-GB"/>
        </w:rPr>
        <w:t xml:space="preserve">. </w:t>
      </w:r>
    </w:p>
    <w:p w14:paraId="70882BEB" w14:textId="110AAB5D" w:rsidR="002B4167" w:rsidRDefault="00264739" w:rsidP="000915DD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Published and launched our annual public health report exploring</w:t>
      </w:r>
      <w:r w:rsidR="00040227">
        <w:rPr>
          <w:rFonts w:eastAsia="Times New Roman" w:cstheme="minorHAnsi"/>
          <w:lang w:eastAsia="en-GB"/>
        </w:rPr>
        <w:t xml:space="preserve"> the</w:t>
      </w:r>
      <w:r w:rsidR="001A5634">
        <w:rPr>
          <w:rFonts w:eastAsia="Times New Roman" w:cstheme="minorHAnsi"/>
          <w:lang w:eastAsia="en-GB"/>
        </w:rPr>
        <w:t xml:space="preserve"> impact of stigma on health and wellbeing</w:t>
      </w:r>
      <w:r w:rsidR="002B4167">
        <w:rPr>
          <w:rFonts w:eastAsia="Times New Roman" w:cstheme="minorHAnsi"/>
          <w:lang w:eastAsia="en-GB"/>
        </w:rPr>
        <w:t>, including</w:t>
      </w:r>
      <w:r w:rsidR="00F33052">
        <w:rPr>
          <w:rFonts w:eastAsia="Times New Roman" w:cstheme="minorHAnsi"/>
          <w:lang w:eastAsia="en-GB"/>
        </w:rPr>
        <w:t xml:space="preserve"> a range of practical tools to help individuals and organisations </w:t>
      </w:r>
      <w:r w:rsidR="008165FA">
        <w:rPr>
          <w:rFonts w:eastAsia="Times New Roman" w:cstheme="minorHAnsi"/>
          <w:lang w:eastAsia="en-GB"/>
        </w:rPr>
        <w:t xml:space="preserve">make changes - </w:t>
      </w:r>
      <w:hyperlink r:id="rId12" w:history="1">
        <w:r w:rsidR="00AB383D" w:rsidRPr="00AB383D">
          <w:rPr>
            <w:rStyle w:val="Hyperlink"/>
            <w:rFonts w:eastAsia="Times New Roman" w:cstheme="minorHAnsi"/>
            <w:lang w:eastAsia="en-GB"/>
          </w:rPr>
          <w:t>Public Health - Nottingham City Council</w:t>
        </w:r>
      </w:hyperlink>
    </w:p>
    <w:p w14:paraId="62C7A5C2" w14:textId="4DDDD60B" w:rsidR="00A87E66" w:rsidRDefault="007052C9" w:rsidP="000915DD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This builds on </w:t>
      </w:r>
      <w:r w:rsidR="00544DE2">
        <w:rPr>
          <w:rFonts w:eastAsia="Times New Roman" w:cstheme="minorHAnsi"/>
          <w:lang w:eastAsia="en-GB"/>
        </w:rPr>
        <w:t>good practice undertaken within the team</w:t>
      </w:r>
      <w:r w:rsidR="009044F0">
        <w:rPr>
          <w:rFonts w:eastAsia="Times New Roman" w:cstheme="minorHAnsi"/>
          <w:lang w:eastAsia="en-GB"/>
        </w:rPr>
        <w:t xml:space="preserve">, </w:t>
      </w:r>
      <w:r w:rsidR="00544DE2">
        <w:rPr>
          <w:rFonts w:eastAsia="Times New Roman" w:cstheme="minorHAnsi"/>
          <w:lang w:eastAsia="en-GB"/>
        </w:rPr>
        <w:t>ensur</w:t>
      </w:r>
      <w:r w:rsidR="009044F0">
        <w:rPr>
          <w:rFonts w:eastAsia="Times New Roman" w:cstheme="minorHAnsi"/>
          <w:lang w:eastAsia="en-GB"/>
        </w:rPr>
        <w:t xml:space="preserve">ing </w:t>
      </w:r>
      <w:r w:rsidR="00544DE2">
        <w:rPr>
          <w:rFonts w:eastAsia="Times New Roman" w:cstheme="minorHAnsi"/>
          <w:lang w:eastAsia="en-GB"/>
        </w:rPr>
        <w:t xml:space="preserve">that </w:t>
      </w:r>
      <w:r w:rsidR="006D4149">
        <w:rPr>
          <w:rFonts w:eastAsia="Times New Roman" w:cstheme="minorHAnsi"/>
          <w:lang w:eastAsia="en-GB"/>
        </w:rPr>
        <w:t>lived experience was pivotal to informing</w:t>
      </w:r>
      <w:r w:rsidR="005F4DA2">
        <w:rPr>
          <w:rFonts w:eastAsia="Times New Roman" w:cstheme="minorHAnsi"/>
          <w:lang w:eastAsia="en-GB"/>
        </w:rPr>
        <w:t xml:space="preserve"> our</w:t>
      </w:r>
      <w:r w:rsidR="006D4149">
        <w:rPr>
          <w:rFonts w:eastAsia="Times New Roman" w:cstheme="minorHAnsi"/>
          <w:lang w:eastAsia="en-GB"/>
        </w:rPr>
        <w:t xml:space="preserve"> campaign to raise </w:t>
      </w:r>
      <w:r w:rsidR="006C05F2">
        <w:rPr>
          <w:rFonts w:eastAsia="Times New Roman" w:cstheme="minorHAnsi"/>
          <w:lang w:eastAsia="en-GB"/>
        </w:rPr>
        <w:t>awareness of gambling related-harm</w:t>
      </w:r>
      <w:r w:rsidR="0059273D">
        <w:rPr>
          <w:rFonts w:eastAsia="Times New Roman" w:cstheme="minorHAnsi"/>
          <w:lang w:eastAsia="en-GB"/>
        </w:rPr>
        <w:t xml:space="preserve"> and its impacts</w:t>
      </w:r>
      <w:r w:rsidR="006C05F2">
        <w:rPr>
          <w:rFonts w:eastAsia="Times New Roman" w:cstheme="minorHAnsi"/>
          <w:lang w:eastAsia="en-GB"/>
        </w:rPr>
        <w:t xml:space="preserve">. The campaign saw </w:t>
      </w:r>
      <w:r w:rsidR="00370320">
        <w:rPr>
          <w:rFonts w:eastAsia="Times New Roman" w:cstheme="minorHAnsi"/>
          <w:lang w:eastAsia="en-GB"/>
        </w:rPr>
        <w:t>30 times more visits to the local webpage signposting individuals to support</w:t>
      </w:r>
      <w:r w:rsidR="00812B87">
        <w:rPr>
          <w:rFonts w:eastAsia="Times New Roman" w:cstheme="minorHAnsi"/>
          <w:lang w:eastAsia="en-GB"/>
        </w:rPr>
        <w:t>.</w:t>
      </w:r>
      <w:r w:rsidR="004D6E00">
        <w:rPr>
          <w:rFonts w:eastAsia="Times New Roman" w:cstheme="minorHAnsi"/>
          <w:lang w:eastAsia="en-GB"/>
        </w:rPr>
        <w:t xml:space="preserve"> We are now recognised nationally as leaders</w:t>
      </w:r>
      <w:r w:rsidR="00517702">
        <w:rPr>
          <w:rFonts w:eastAsia="Times New Roman" w:cstheme="minorHAnsi"/>
          <w:lang w:eastAsia="en-GB"/>
        </w:rPr>
        <w:t xml:space="preserve"> on this topic!</w:t>
      </w:r>
    </w:p>
    <w:p w14:paraId="447A9BEF" w14:textId="22B740F3" w:rsidR="006E3D62" w:rsidRPr="006E3D62" w:rsidRDefault="006E3D62" w:rsidP="006E3D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en-GB"/>
        </w:rPr>
      </w:pPr>
      <w:r w:rsidRPr="006E3D62">
        <w:rPr>
          <w:rFonts w:eastAsia="Times New Roman" w:cstheme="minorHAnsi"/>
          <w:i/>
          <w:iCs/>
          <w:lang w:eastAsia="en-GB"/>
        </w:rPr>
        <w:t xml:space="preserve">Being </w:t>
      </w:r>
      <w:r>
        <w:rPr>
          <w:rFonts w:eastAsia="Times New Roman" w:cstheme="minorHAnsi"/>
          <w:i/>
          <w:iCs/>
          <w:lang w:eastAsia="en-GB"/>
        </w:rPr>
        <w:t>k</w:t>
      </w:r>
      <w:r w:rsidRPr="006E3D62">
        <w:rPr>
          <w:rFonts w:eastAsia="Times New Roman" w:cstheme="minorHAnsi"/>
          <w:i/>
          <w:iCs/>
          <w:lang w:eastAsia="en-GB"/>
        </w:rPr>
        <w:t>ind</w:t>
      </w:r>
    </w:p>
    <w:p w14:paraId="5D7F818A" w14:textId="32C47929" w:rsidR="00FD7F0C" w:rsidRDefault="00FD7F0C" w:rsidP="006E3D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6E3D62">
        <w:rPr>
          <w:rFonts w:eastAsia="Times New Roman" w:cstheme="minorHAnsi"/>
          <w:lang w:eastAsia="en-GB"/>
        </w:rPr>
        <w:t>Kindnes</w:t>
      </w:r>
      <w:r w:rsidR="007F2B0F" w:rsidRPr="006E3D62">
        <w:rPr>
          <w:rFonts w:eastAsia="Times New Roman" w:cstheme="minorHAnsi"/>
          <w:lang w:eastAsia="en-GB"/>
        </w:rPr>
        <w:t>s is a core</w:t>
      </w:r>
      <w:r w:rsidR="00C912DC" w:rsidRPr="006E3D62">
        <w:rPr>
          <w:rFonts w:eastAsia="Times New Roman" w:cstheme="minorHAnsi"/>
          <w:lang w:eastAsia="en-GB"/>
        </w:rPr>
        <w:t xml:space="preserve"> value for team colleagues</w:t>
      </w:r>
      <w:r w:rsidR="00BB1414">
        <w:rPr>
          <w:rFonts w:eastAsia="Times New Roman" w:cstheme="minorHAnsi"/>
          <w:lang w:eastAsia="en-GB"/>
        </w:rPr>
        <w:t xml:space="preserve">. </w:t>
      </w:r>
      <w:r w:rsidR="00A745C3" w:rsidRPr="006E3D62">
        <w:rPr>
          <w:rFonts w:eastAsia="Times New Roman" w:cstheme="minorHAnsi"/>
          <w:lang w:eastAsia="en-GB"/>
        </w:rPr>
        <w:t>Kindness is proactively fostered</w:t>
      </w:r>
      <w:r w:rsidR="00791ADF">
        <w:rPr>
          <w:rFonts w:eastAsia="Times New Roman" w:cstheme="minorHAnsi"/>
          <w:lang w:eastAsia="en-GB"/>
        </w:rPr>
        <w:t xml:space="preserve"> through team </w:t>
      </w:r>
      <w:r w:rsidR="00F32A53">
        <w:rPr>
          <w:rFonts w:eastAsia="Times New Roman" w:cstheme="minorHAnsi"/>
          <w:lang w:eastAsia="en-GB"/>
        </w:rPr>
        <w:t>engagement</w:t>
      </w:r>
      <w:r w:rsidR="00A85F3F">
        <w:rPr>
          <w:rFonts w:eastAsia="Times New Roman" w:cstheme="minorHAnsi"/>
          <w:lang w:eastAsia="en-GB"/>
        </w:rPr>
        <w:t>, shared training</w:t>
      </w:r>
      <w:r w:rsidR="00906974" w:rsidRPr="006E3D62">
        <w:rPr>
          <w:rFonts w:eastAsia="Times New Roman" w:cstheme="minorHAnsi"/>
          <w:lang w:eastAsia="en-GB"/>
        </w:rPr>
        <w:t>,</w:t>
      </w:r>
      <w:r w:rsidR="00F32A53">
        <w:rPr>
          <w:rFonts w:eastAsia="Times New Roman" w:cstheme="minorHAnsi"/>
          <w:lang w:eastAsia="en-GB"/>
        </w:rPr>
        <w:t xml:space="preserve"> buddy </w:t>
      </w:r>
      <w:r w:rsidR="005C0E05">
        <w:rPr>
          <w:rFonts w:eastAsia="Times New Roman" w:cstheme="minorHAnsi"/>
          <w:lang w:eastAsia="en-GB"/>
        </w:rPr>
        <w:t>relationships</w:t>
      </w:r>
      <w:r w:rsidR="00C565FB">
        <w:rPr>
          <w:rFonts w:eastAsia="Times New Roman" w:cstheme="minorHAnsi"/>
          <w:lang w:eastAsia="en-GB"/>
        </w:rPr>
        <w:t xml:space="preserve">. We celebrate this </w:t>
      </w:r>
      <w:r w:rsidR="00906974" w:rsidRPr="006E3D62">
        <w:rPr>
          <w:rFonts w:eastAsia="Times New Roman" w:cstheme="minorHAnsi"/>
          <w:lang w:eastAsia="en-GB"/>
        </w:rPr>
        <w:t xml:space="preserve">through our annual jar of kindness where colleagues recognise </w:t>
      </w:r>
      <w:r w:rsidR="00F05D75" w:rsidRPr="006E3D62">
        <w:rPr>
          <w:rFonts w:eastAsia="Times New Roman" w:cstheme="minorHAnsi"/>
          <w:lang w:eastAsia="en-GB"/>
        </w:rPr>
        <w:t>the kindness</w:t>
      </w:r>
      <w:r w:rsidR="00E03712">
        <w:rPr>
          <w:rFonts w:eastAsia="Times New Roman" w:cstheme="minorHAnsi"/>
          <w:lang w:eastAsia="en-GB"/>
        </w:rPr>
        <w:t xml:space="preserve"> and show app</w:t>
      </w:r>
      <w:r w:rsidR="00584F2F">
        <w:rPr>
          <w:rFonts w:eastAsia="Times New Roman" w:cstheme="minorHAnsi"/>
          <w:lang w:eastAsia="en-GB"/>
        </w:rPr>
        <w:t>reciation</w:t>
      </w:r>
      <w:r w:rsidR="00980ED2">
        <w:rPr>
          <w:rFonts w:eastAsia="Times New Roman" w:cstheme="minorHAnsi"/>
          <w:lang w:eastAsia="en-GB"/>
        </w:rPr>
        <w:t xml:space="preserve"> to colleagues</w:t>
      </w:r>
      <w:r w:rsidR="00F05D75" w:rsidRPr="006E3D62">
        <w:rPr>
          <w:rFonts w:eastAsia="Times New Roman" w:cstheme="minorHAnsi"/>
          <w:lang w:eastAsia="en-GB"/>
        </w:rPr>
        <w:t xml:space="preserve"> throughout the year</w:t>
      </w:r>
      <w:r w:rsidR="000161B9">
        <w:rPr>
          <w:rFonts w:eastAsia="Times New Roman" w:cstheme="minorHAnsi"/>
          <w:lang w:eastAsia="en-GB"/>
        </w:rPr>
        <w:t>.</w:t>
      </w:r>
    </w:p>
    <w:p w14:paraId="308D410B" w14:textId="742A05F3" w:rsidR="00FB6EB0" w:rsidRPr="006E3D62" w:rsidRDefault="00FE5F83" w:rsidP="006E3D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noProof/>
        </w:rPr>
        <w:lastRenderedPageBreak/>
        <w:drawing>
          <wp:inline distT="0" distB="0" distL="0" distR="0" wp14:anchorId="0B3336FD" wp14:editId="0C90312F">
            <wp:extent cx="5731510" cy="32296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11F9" w14:textId="684F60DD" w:rsidR="00DC7773" w:rsidRDefault="006E3D62" w:rsidP="006E3D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This year we have:</w:t>
      </w:r>
    </w:p>
    <w:p w14:paraId="0172018D" w14:textId="0E3D8E8C" w:rsidR="00460093" w:rsidRDefault="00FE5F83" w:rsidP="006E3D62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Further strengthened </w:t>
      </w:r>
      <w:r w:rsidR="006E4920">
        <w:rPr>
          <w:rFonts w:eastAsia="Times New Roman" w:cstheme="minorHAnsi"/>
          <w:lang w:eastAsia="en-GB"/>
        </w:rPr>
        <w:t xml:space="preserve">our recruitment processes </w:t>
      </w:r>
      <w:r w:rsidR="007811D1">
        <w:rPr>
          <w:rFonts w:eastAsia="Times New Roman" w:cstheme="minorHAnsi"/>
          <w:lang w:eastAsia="en-GB"/>
        </w:rPr>
        <w:t xml:space="preserve">to let </w:t>
      </w:r>
      <w:r w:rsidR="00BB1414">
        <w:rPr>
          <w:rFonts w:eastAsia="Times New Roman" w:cstheme="minorHAnsi"/>
          <w:lang w:eastAsia="en-GB"/>
        </w:rPr>
        <w:t>applicants</w:t>
      </w:r>
      <w:r w:rsidR="00CD48D8">
        <w:rPr>
          <w:rFonts w:eastAsia="Times New Roman" w:cstheme="minorHAnsi"/>
          <w:lang w:eastAsia="en-GB"/>
        </w:rPr>
        <w:t>’</w:t>
      </w:r>
      <w:r w:rsidR="007811D1">
        <w:rPr>
          <w:rFonts w:eastAsia="Times New Roman" w:cstheme="minorHAnsi"/>
          <w:lang w:eastAsia="en-GB"/>
        </w:rPr>
        <w:t xml:space="preserve"> potential shine</w:t>
      </w:r>
      <w:r w:rsidR="00163113">
        <w:rPr>
          <w:rFonts w:eastAsia="Times New Roman" w:cstheme="minorHAnsi"/>
          <w:lang w:eastAsia="en-GB"/>
        </w:rPr>
        <w:t xml:space="preserve">. This includes holding information events so </w:t>
      </w:r>
      <w:r w:rsidR="009440DB">
        <w:rPr>
          <w:rFonts w:eastAsia="Times New Roman" w:cstheme="minorHAnsi"/>
          <w:lang w:eastAsia="en-GB"/>
        </w:rPr>
        <w:t>people</w:t>
      </w:r>
      <w:r w:rsidR="00163113">
        <w:rPr>
          <w:rFonts w:eastAsia="Times New Roman" w:cstheme="minorHAnsi"/>
          <w:lang w:eastAsia="en-GB"/>
        </w:rPr>
        <w:t xml:space="preserve"> can hear from those already doing the job and sharing a pre-interview information pack full of hints and tips.</w:t>
      </w:r>
      <w:r w:rsidR="00D504D5">
        <w:rPr>
          <w:rFonts w:eastAsia="Times New Roman" w:cstheme="minorHAnsi"/>
          <w:lang w:eastAsia="en-GB"/>
        </w:rPr>
        <w:t xml:space="preserve"> </w:t>
      </w:r>
      <w:r w:rsidR="00BF3F1A">
        <w:rPr>
          <w:rFonts w:eastAsia="Times New Roman" w:cstheme="minorHAnsi"/>
          <w:lang w:eastAsia="en-GB"/>
        </w:rPr>
        <w:t xml:space="preserve">A </w:t>
      </w:r>
      <w:r w:rsidR="00D504D5">
        <w:rPr>
          <w:rFonts w:eastAsia="Times New Roman" w:cstheme="minorHAnsi"/>
          <w:lang w:eastAsia="en-GB"/>
        </w:rPr>
        <w:t xml:space="preserve">‘meet the team’ element </w:t>
      </w:r>
      <w:r w:rsidR="005C5049">
        <w:rPr>
          <w:rFonts w:eastAsia="Times New Roman" w:cstheme="minorHAnsi"/>
          <w:lang w:eastAsia="en-GB"/>
        </w:rPr>
        <w:t>giv</w:t>
      </w:r>
      <w:r w:rsidR="00BF3F1A">
        <w:rPr>
          <w:rFonts w:eastAsia="Times New Roman" w:cstheme="minorHAnsi"/>
          <w:lang w:eastAsia="en-GB"/>
        </w:rPr>
        <w:t>es</w:t>
      </w:r>
      <w:r w:rsidR="005C5049">
        <w:rPr>
          <w:rFonts w:eastAsia="Times New Roman" w:cstheme="minorHAnsi"/>
          <w:lang w:eastAsia="en-GB"/>
        </w:rPr>
        <w:t xml:space="preserve"> those who might join us the chance to get a feel for who </w:t>
      </w:r>
      <w:r w:rsidR="002F5A95">
        <w:rPr>
          <w:rFonts w:eastAsia="Times New Roman" w:cstheme="minorHAnsi"/>
          <w:lang w:eastAsia="en-GB"/>
        </w:rPr>
        <w:t>we are and how we work</w:t>
      </w:r>
      <w:r w:rsidR="00E65F9F">
        <w:rPr>
          <w:rFonts w:eastAsia="Times New Roman" w:cstheme="minorHAnsi"/>
          <w:lang w:eastAsia="en-GB"/>
        </w:rPr>
        <w:t xml:space="preserve">, with </w:t>
      </w:r>
      <w:r w:rsidR="002F5A95">
        <w:rPr>
          <w:rFonts w:eastAsia="Times New Roman" w:cstheme="minorHAnsi"/>
          <w:lang w:eastAsia="en-GB"/>
        </w:rPr>
        <w:t xml:space="preserve">positive feedback from team members and those being </w:t>
      </w:r>
      <w:r w:rsidR="00460093">
        <w:rPr>
          <w:rFonts w:eastAsia="Times New Roman" w:cstheme="minorHAnsi"/>
          <w:lang w:eastAsia="en-GB"/>
        </w:rPr>
        <w:t>interviewed</w:t>
      </w:r>
      <w:r w:rsidR="00D51EA1">
        <w:rPr>
          <w:rFonts w:eastAsia="Times New Roman" w:cstheme="minorHAnsi"/>
          <w:lang w:eastAsia="en-GB"/>
        </w:rPr>
        <w:t>. Collectively this has</w:t>
      </w:r>
      <w:r w:rsidR="00244138">
        <w:rPr>
          <w:rFonts w:eastAsia="Times New Roman" w:cstheme="minorHAnsi"/>
          <w:lang w:eastAsia="en-GB"/>
        </w:rPr>
        <w:t xml:space="preserve"> rais</w:t>
      </w:r>
      <w:r w:rsidR="00D51EA1">
        <w:rPr>
          <w:rFonts w:eastAsia="Times New Roman" w:cstheme="minorHAnsi"/>
          <w:lang w:eastAsia="en-GB"/>
        </w:rPr>
        <w:t>ed</w:t>
      </w:r>
      <w:r w:rsidR="00244138">
        <w:rPr>
          <w:rFonts w:eastAsia="Times New Roman" w:cstheme="minorHAnsi"/>
          <w:lang w:eastAsia="en-GB"/>
        </w:rPr>
        <w:t xml:space="preserve"> our profile as a team that people want to work for.</w:t>
      </w:r>
    </w:p>
    <w:p w14:paraId="7E43C8B3" w14:textId="1737BFF6" w:rsidR="00C46DD3" w:rsidRPr="00197A4A" w:rsidRDefault="00460093" w:rsidP="00197A4A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Implemented a policy to support the wellbeing of colleagues working with sensitive data such as information relating to suicide or drug related deaths, recognising </w:t>
      </w:r>
      <w:r w:rsidR="00C46DD3">
        <w:rPr>
          <w:rFonts w:eastAsia="Times New Roman" w:cstheme="minorHAnsi"/>
          <w:lang w:eastAsia="en-GB"/>
        </w:rPr>
        <w:t>the impact this may have on us as caring individuals.</w:t>
      </w:r>
      <w:r w:rsidR="005D1616" w:rsidRPr="00197A4A">
        <w:rPr>
          <w:rFonts w:eastAsia="Times New Roman" w:cstheme="minorHAnsi"/>
          <w:lang w:eastAsia="en-GB"/>
        </w:rPr>
        <w:t xml:space="preserve"> </w:t>
      </w:r>
    </w:p>
    <w:p w14:paraId="73FD0057" w14:textId="77777777" w:rsidR="003B7EE2" w:rsidRDefault="008F6303" w:rsidP="34770E1B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i/>
          <w:lang w:eastAsia="en-GB"/>
        </w:rPr>
      </w:pPr>
      <w:r w:rsidRPr="34770E1B">
        <w:rPr>
          <w:rFonts w:eastAsia="Times New Roman"/>
          <w:i/>
          <w:lang w:eastAsia="en-GB"/>
        </w:rPr>
        <w:t>Collaborative learning</w:t>
      </w:r>
    </w:p>
    <w:p w14:paraId="012B3433" w14:textId="55308561" w:rsidR="008C3AB3" w:rsidRPr="003B7EE2" w:rsidRDefault="005D1616" w:rsidP="006E3D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en-GB"/>
        </w:rPr>
      </w:pPr>
      <w:r>
        <w:rPr>
          <w:rFonts w:eastAsia="Times New Roman" w:cstheme="minorHAnsi"/>
          <w:lang w:eastAsia="en-GB"/>
        </w:rPr>
        <w:t xml:space="preserve">Continued professional development is </w:t>
      </w:r>
      <w:proofErr w:type="gramStart"/>
      <w:r>
        <w:rPr>
          <w:rFonts w:eastAsia="Times New Roman" w:cstheme="minorHAnsi"/>
          <w:lang w:eastAsia="en-GB"/>
        </w:rPr>
        <w:t>a really important</w:t>
      </w:r>
      <w:proofErr w:type="gramEnd"/>
      <w:r>
        <w:rPr>
          <w:rFonts w:eastAsia="Times New Roman" w:cstheme="minorHAnsi"/>
          <w:lang w:eastAsia="en-GB"/>
        </w:rPr>
        <w:t xml:space="preserve"> part of being a public health practitioner</w:t>
      </w:r>
      <w:r w:rsidR="00CC28F0">
        <w:rPr>
          <w:rFonts w:eastAsia="Times New Roman" w:cstheme="minorHAnsi"/>
          <w:lang w:eastAsia="en-GB"/>
        </w:rPr>
        <w:t xml:space="preserve">. </w:t>
      </w:r>
      <w:r w:rsidR="000B7BA5">
        <w:rPr>
          <w:rFonts w:eastAsia="Times New Roman" w:cstheme="minorHAnsi"/>
          <w:lang w:eastAsia="en-GB"/>
        </w:rPr>
        <w:t>There is a strong emphasis on learning from each other</w:t>
      </w:r>
      <w:r w:rsidR="00D8576A">
        <w:rPr>
          <w:rFonts w:eastAsia="Times New Roman" w:cstheme="minorHAnsi"/>
          <w:lang w:eastAsia="en-GB"/>
        </w:rPr>
        <w:t>, with fo</w:t>
      </w:r>
      <w:r w:rsidR="00037919">
        <w:rPr>
          <w:rFonts w:eastAsia="Times New Roman" w:cstheme="minorHAnsi"/>
          <w:lang w:eastAsia="en-GB"/>
        </w:rPr>
        <w:t>rtnightly</w:t>
      </w:r>
      <w:r w:rsidR="00052E25">
        <w:rPr>
          <w:rFonts w:eastAsia="Times New Roman" w:cstheme="minorHAnsi"/>
          <w:lang w:eastAsia="en-GB"/>
        </w:rPr>
        <w:t xml:space="preserve"> </w:t>
      </w:r>
      <w:r w:rsidR="000B7BA5">
        <w:rPr>
          <w:rFonts w:eastAsia="Times New Roman" w:cstheme="minorHAnsi"/>
          <w:lang w:eastAsia="en-GB"/>
        </w:rPr>
        <w:t xml:space="preserve">organised </w:t>
      </w:r>
      <w:r w:rsidR="00DC7C90">
        <w:rPr>
          <w:rFonts w:eastAsia="Times New Roman" w:cstheme="minorHAnsi"/>
          <w:lang w:eastAsia="en-GB"/>
        </w:rPr>
        <w:t>opportunities for the team to share their work</w:t>
      </w:r>
      <w:r w:rsidR="00D8576A">
        <w:rPr>
          <w:rFonts w:eastAsia="Times New Roman" w:cstheme="minorHAnsi"/>
          <w:lang w:eastAsia="en-GB"/>
        </w:rPr>
        <w:t xml:space="preserve"> focussing</w:t>
      </w:r>
      <w:r w:rsidR="00DC7C90">
        <w:rPr>
          <w:rFonts w:eastAsia="Times New Roman" w:cstheme="minorHAnsi"/>
          <w:lang w:eastAsia="en-GB"/>
        </w:rPr>
        <w:t xml:space="preserve"> on reflection and lessons learned.</w:t>
      </w:r>
      <w:r w:rsidR="00037919">
        <w:rPr>
          <w:rFonts w:eastAsia="Times New Roman" w:cstheme="minorHAnsi"/>
          <w:lang w:eastAsia="en-GB"/>
        </w:rPr>
        <w:t xml:space="preserve"> </w:t>
      </w:r>
      <w:r w:rsidR="00D8576A">
        <w:rPr>
          <w:rFonts w:eastAsia="Times New Roman" w:cstheme="minorHAnsi"/>
          <w:lang w:eastAsia="en-GB"/>
        </w:rPr>
        <w:t>C</w:t>
      </w:r>
      <w:r w:rsidR="00037919">
        <w:rPr>
          <w:rFonts w:eastAsia="Times New Roman" w:cstheme="minorHAnsi"/>
          <w:lang w:eastAsia="en-GB"/>
        </w:rPr>
        <w:t xml:space="preserve">olleagues from across the team lead sessions </w:t>
      </w:r>
      <w:r w:rsidR="00052E25">
        <w:rPr>
          <w:rFonts w:eastAsia="Times New Roman" w:cstheme="minorHAnsi"/>
          <w:lang w:eastAsia="en-GB"/>
        </w:rPr>
        <w:t>for</w:t>
      </w:r>
      <w:r w:rsidR="00037919">
        <w:rPr>
          <w:rFonts w:eastAsia="Times New Roman" w:cstheme="minorHAnsi"/>
          <w:lang w:eastAsia="en-GB"/>
        </w:rPr>
        <w:t xml:space="preserve"> their peers as part of our quarterly development days</w:t>
      </w:r>
      <w:r w:rsidR="00E379E0">
        <w:rPr>
          <w:rFonts w:eastAsia="Times New Roman" w:cstheme="minorHAnsi"/>
          <w:lang w:eastAsia="en-GB"/>
        </w:rPr>
        <w:t xml:space="preserve"> – we are never short of volunteers.</w:t>
      </w:r>
    </w:p>
    <w:p w14:paraId="737E7C70" w14:textId="2B41320D" w:rsidR="008A6872" w:rsidRDefault="008A6872" w:rsidP="34770E1B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lang w:eastAsia="en-GB"/>
        </w:rPr>
      </w:pPr>
      <w:r w:rsidRPr="34770E1B">
        <w:rPr>
          <w:rFonts w:eastAsia="Times New Roman"/>
          <w:lang w:eastAsia="en-GB"/>
        </w:rPr>
        <w:t>This year we have:</w:t>
      </w:r>
    </w:p>
    <w:p w14:paraId="12F8C43F" w14:textId="3CF9087B" w:rsidR="006E3D62" w:rsidRDefault="006E3D62" w:rsidP="006E3D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Supported </w:t>
      </w:r>
      <w:r w:rsidR="00DA5769">
        <w:rPr>
          <w:rFonts w:eastAsia="Times New Roman" w:cstheme="minorHAnsi"/>
          <w:lang w:eastAsia="en-GB"/>
        </w:rPr>
        <w:t xml:space="preserve">18 </w:t>
      </w:r>
      <w:r>
        <w:rPr>
          <w:rFonts w:eastAsia="Times New Roman" w:cstheme="minorHAnsi"/>
          <w:lang w:eastAsia="en-GB"/>
        </w:rPr>
        <w:t>colleagues to stud</w:t>
      </w:r>
      <w:r w:rsidR="003B0D56">
        <w:rPr>
          <w:rFonts w:eastAsia="Times New Roman" w:cstheme="minorHAnsi"/>
          <w:lang w:eastAsia="en-GB"/>
        </w:rPr>
        <w:t xml:space="preserve">y </w:t>
      </w:r>
      <w:r w:rsidR="001C1855">
        <w:rPr>
          <w:rFonts w:eastAsia="Times New Roman" w:cstheme="minorHAnsi"/>
          <w:lang w:eastAsia="en-GB"/>
        </w:rPr>
        <w:t xml:space="preserve">Masters modules </w:t>
      </w:r>
      <w:r w:rsidR="003B0D56">
        <w:rPr>
          <w:rFonts w:eastAsia="Times New Roman" w:cstheme="minorHAnsi"/>
          <w:lang w:eastAsia="en-GB"/>
        </w:rPr>
        <w:t>at the University of Nottingham with some brilliant results achieved</w:t>
      </w:r>
    </w:p>
    <w:p w14:paraId="1CD95B4D" w14:textId="26F5AB13" w:rsidR="00E20EF2" w:rsidRDefault="00CC1B8E" w:rsidP="009B7DCE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Benefited from c</w:t>
      </w:r>
      <w:r w:rsidR="0095552D">
        <w:rPr>
          <w:rFonts w:eastAsia="Times New Roman" w:cstheme="minorHAnsi"/>
          <w:lang w:eastAsia="en-GB"/>
        </w:rPr>
        <w:t>olleague</w:t>
      </w:r>
      <w:r>
        <w:rPr>
          <w:rFonts w:eastAsia="Times New Roman" w:cstheme="minorHAnsi"/>
          <w:lang w:eastAsia="en-GB"/>
        </w:rPr>
        <w:t>-generated and led</w:t>
      </w:r>
      <w:r w:rsidR="0095552D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>initiatives – including a piece of work to identify opportunities for cross-</w:t>
      </w:r>
      <w:r w:rsidR="0095552D">
        <w:rPr>
          <w:rFonts w:eastAsia="Times New Roman" w:cstheme="minorHAnsi"/>
          <w:lang w:eastAsia="en-GB"/>
        </w:rPr>
        <w:t>portfolio</w:t>
      </w:r>
      <w:r w:rsidR="0025732F">
        <w:rPr>
          <w:rFonts w:eastAsia="Times New Roman" w:cstheme="minorHAnsi"/>
          <w:lang w:eastAsia="en-GB"/>
        </w:rPr>
        <w:t xml:space="preserve"> collaboration to ensure our health improvement offer</w:t>
      </w:r>
      <w:r w:rsidR="00A645ED">
        <w:rPr>
          <w:rFonts w:eastAsia="Times New Roman" w:cstheme="minorHAnsi"/>
          <w:lang w:eastAsia="en-GB"/>
        </w:rPr>
        <w:t xml:space="preserve"> meets</w:t>
      </w:r>
      <w:r w:rsidR="0025732F">
        <w:rPr>
          <w:rFonts w:eastAsia="Times New Roman" w:cstheme="minorHAnsi"/>
          <w:lang w:eastAsia="en-GB"/>
        </w:rPr>
        <w:t xml:space="preserve"> the needs of inclusion health groups</w:t>
      </w:r>
    </w:p>
    <w:p w14:paraId="01ADB359" w14:textId="056F2B0E" w:rsidR="009827A2" w:rsidRDefault="009827A2" w:rsidP="009B7DCE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Developed a professional practice portfolio to support the learning and development of all colleagues in the team.</w:t>
      </w:r>
    </w:p>
    <w:p w14:paraId="3881C1B9" w14:textId="780F580A" w:rsidR="00BF2DAD" w:rsidRDefault="00867A88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>We are a vibrant, quality training location</w:t>
      </w:r>
      <w:r w:rsidR="001D69D9">
        <w:rPr>
          <w:rFonts w:eastAsia="Times New Roman" w:cstheme="minorHAnsi"/>
          <w:lang w:eastAsia="en-GB"/>
        </w:rPr>
        <w:t>, with a full complement of registrars</w:t>
      </w:r>
      <w:r>
        <w:rPr>
          <w:rFonts w:eastAsia="Times New Roman" w:cstheme="minorHAnsi"/>
          <w:lang w:eastAsia="en-GB"/>
        </w:rPr>
        <w:t xml:space="preserve">.  Consultants in Public Health are encouraged </w:t>
      </w:r>
      <w:r w:rsidR="00541235">
        <w:rPr>
          <w:rFonts w:eastAsia="Times New Roman" w:cstheme="minorHAnsi"/>
          <w:lang w:eastAsia="en-GB"/>
        </w:rPr>
        <w:t xml:space="preserve">and supported </w:t>
      </w:r>
      <w:r>
        <w:rPr>
          <w:rFonts w:eastAsia="Times New Roman" w:cstheme="minorHAnsi"/>
          <w:lang w:eastAsia="en-GB"/>
        </w:rPr>
        <w:t>to become Educational Supervisors</w:t>
      </w:r>
      <w:r w:rsidR="00BF2DAD">
        <w:rPr>
          <w:rFonts w:eastAsia="Times New Roman" w:cstheme="minorHAnsi"/>
          <w:lang w:eastAsia="en-GB"/>
        </w:rPr>
        <w:t xml:space="preserve"> and participate in regional Train the Trainer sessions, to </w:t>
      </w:r>
      <w:r w:rsidR="0081576C">
        <w:rPr>
          <w:rFonts w:eastAsia="Times New Roman" w:cstheme="minorHAnsi"/>
          <w:lang w:eastAsia="en-GB"/>
        </w:rPr>
        <w:t xml:space="preserve">share learning, </w:t>
      </w:r>
      <w:r w:rsidR="00BF2DAD">
        <w:rPr>
          <w:rFonts w:eastAsia="Times New Roman" w:cstheme="minorHAnsi"/>
          <w:lang w:eastAsia="en-GB"/>
        </w:rPr>
        <w:t>develop skills and networks</w:t>
      </w:r>
      <w:r w:rsidR="00541235">
        <w:rPr>
          <w:rFonts w:eastAsia="Times New Roman" w:cstheme="minorHAnsi"/>
          <w:lang w:eastAsia="en-GB"/>
        </w:rPr>
        <w:t xml:space="preserve">.  </w:t>
      </w:r>
      <w:r w:rsidR="00BF2DAD">
        <w:rPr>
          <w:rFonts w:eastAsia="Times New Roman" w:cstheme="minorHAnsi"/>
          <w:lang w:eastAsia="en-GB"/>
        </w:rPr>
        <w:t xml:space="preserve">Through our healthcare public health approach, we also provide in-reach support to </w:t>
      </w:r>
      <w:proofErr w:type="gramStart"/>
      <w:r w:rsidR="00BF2DAD">
        <w:rPr>
          <w:rFonts w:eastAsia="Times New Roman" w:cstheme="minorHAnsi"/>
          <w:lang w:eastAsia="en-GB"/>
        </w:rPr>
        <w:t>a number of</w:t>
      </w:r>
      <w:proofErr w:type="gramEnd"/>
      <w:r w:rsidR="00BF2DAD">
        <w:rPr>
          <w:rFonts w:eastAsia="Times New Roman" w:cstheme="minorHAnsi"/>
          <w:lang w:eastAsia="en-GB"/>
        </w:rPr>
        <w:t xml:space="preserve"> NHS provider trusts to develop their professional practice.</w:t>
      </w:r>
    </w:p>
    <w:p w14:paraId="3AB54AB0" w14:textId="64F1AC26" w:rsidR="000D071B" w:rsidRDefault="00541235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Additionally, our philosophy is that Consultants in Public Health should contribute back into the wider public health </w:t>
      </w:r>
      <w:r w:rsidR="00D82D95">
        <w:rPr>
          <w:rFonts w:eastAsia="Times New Roman" w:cstheme="minorHAnsi"/>
          <w:lang w:eastAsia="en-GB"/>
        </w:rPr>
        <w:t>workforce and policy system, so encourage training as professional appraisers or mentors</w:t>
      </w:r>
      <w:r w:rsidR="007A14D2">
        <w:rPr>
          <w:rFonts w:eastAsia="Times New Roman" w:cstheme="minorHAnsi"/>
          <w:lang w:eastAsia="en-GB"/>
        </w:rPr>
        <w:t xml:space="preserve"> and participate in national policy and special interest groups.</w:t>
      </w:r>
      <w:r w:rsidR="00F11162">
        <w:rPr>
          <w:rFonts w:eastAsia="Times New Roman" w:cstheme="minorHAnsi"/>
          <w:lang w:eastAsia="en-GB"/>
        </w:rPr>
        <w:t xml:space="preserve"> </w:t>
      </w:r>
    </w:p>
    <w:p w14:paraId="68CC0385" w14:textId="73CE9B91" w:rsidR="000D071B" w:rsidRDefault="000D071B" w:rsidP="000D071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en-GB"/>
        </w:rPr>
      </w:pPr>
      <w:r>
        <w:rPr>
          <w:rFonts w:eastAsia="Times New Roman" w:cstheme="minorHAnsi"/>
          <w:i/>
          <w:iCs/>
          <w:lang w:eastAsia="en-GB"/>
        </w:rPr>
        <w:t>Improving outcomes</w:t>
      </w:r>
    </w:p>
    <w:p w14:paraId="4697F57B" w14:textId="77777777" w:rsidR="004F4722" w:rsidRDefault="00BD1789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The </w:t>
      </w:r>
      <w:r w:rsidR="00D95032">
        <w:rPr>
          <w:rFonts w:eastAsia="Times New Roman" w:cstheme="minorHAnsi"/>
          <w:lang w:eastAsia="en-GB"/>
        </w:rPr>
        <w:t xml:space="preserve">team </w:t>
      </w:r>
      <w:r>
        <w:rPr>
          <w:rFonts w:eastAsia="Times New Roman" w:cstheme="minorHAnsi"/>
          <w:lang w:eastAsia="en-GB"/>
        </w:rPr>
        <w:t>is going</w:t>
      </w:r>
      <w:r w:rsidR="00D95032">
        <w:rPr>
          <w:rFonts w:eastAsia="Times New Roman" w:cstheme="minorHAnsi"/>
          <w:lang w:eastAsia="en-GB"/>
        </w:rPr>
        <w:t xml:space="preserve"> from strength to </w:t>
      </w:r>
      <w:proofErr w:type="gramStart"/>
      <w:r w:rsidR="00D95032">
        <w:rPr>
          <w:rFonts w:eastAsia="Times New Roman" w:cstheme="minorHAnsi"/>
          <w:lang w:eastAsia="en-GB"/>
        </w:rPr>
        <w:t>strength</w:t>
      </w:r>
      <w:proofErr w:type="gramEnd"/>
      <w:r w:rsidR="00D95032">
        <w:rPr>
          <w:rFonts w:eastAsia="Times New Roman" w:cstheme="minorHAnsi"/>
          <w:lang w:eastAsia="en-GB"/>
        </w:rPr>
        <w:t xml:space="preserve"> and we </w:t>
      </w:r>
      <w:r w:rsidR="00144DC0">
        <w:rPr>
          <w:rFonts w:eastAsia="Times New Roman" w:cstheme="minorHAnsi"/>
          <w:lang w:eastAsia="en-GB"/>
        </w:rPr>
        <w:t xml:space="preserve">are </w:t>
      </w:r>
      <w:r w:rsidR="00D95032">
        <w:rPr>
          <w:rFonts w:eastAsia="Times New Roman" w:cstheme="minorHAnsi"/>
          <w:lang w:eastAsia="en-GB"/>
        </w:rPr>
        <w:t xml:space="preserve">immensely proud of the progress </w:t>
      </w:r>
      <w:r w:rsidR="00144DC0">
        <w:rPr>
          <w:rFonts w:eastAsia="Times New Roman" w:cstheme="minorHAnsi"/>
          <w:lang w:eastAsia="en-GB"/>
        </w:rPr>
        <w:t>we’</w:t>
      </w:r>
      <w:r w:rsidR="00D95032">
        <w:rPr>
          <w:rFonts w:eastAsia="Times New Roman" w:cstheme="minorHAnsi"/>
          <w:lang w:eastAsia="en-GB"/>
        </w:rPr>
        <w:t xml:space="preserve">ve collectively made. </w:t>
      </w:r>
      <w:r w:rsidR="00AC1AFF">
        <w:rPr>
          <w:rFonts w:eastAsia="Times New Roman" w:cstheme="minorHAnsi"/>
          <w:lang w:eastAsia="en-GB"/>
        </w:rPr>
        <w:t xml:space="preserve">Public health outcomes take time to shift but there are positive signs – </w:t>
      </w:r>
      <w:r w:rsidR="007A4271">
        <w:rPr>
          <w:rFonts w:eastAsia="Times New Roman" w:cstheme="minorHAnsi"/>
          <w:lang w:eastAsia="en-GB"/>
        </w:rPr>
        <w:t>including</w:t>
      </w:r>
      <w:r w:rsidR="00AC1AFF">
        <w:rPr>
          <w:rFonts w:eastAsia="Times New Roman" w:cstheme="minorHAnsi"/>
          <w:lang w:eastAsia="en-GB"/>
        </w:rPr>
        <w:t xml:space="preserve"> a reduction in smoking rates </w:t>
      </w:r>
      <w:r w:rsidR="00126DC8">
        <w:rPr>
          <w:rFonts w:eastAsia="Times New Roman" w:cstheme="minorHAnsi"/>
          <w:lang w:eastAsia="en-GB"/>
        </w:rPr>
        <w:t xml:space="preserve">(from </w:t>
      </w:r>
      <w:r w:rsidR="005437AB">
        <w:rPr>
          <w:rFonts w:eastAsia="Times New Roman" w:cstheme="minorHAnsi"/>
          <w:lang w:eastAsia="en-GB"/>
        </w:rPr>
        <w:t xml:space="preserve">21.2% to 18.2%) meaning </w:t>
      </w:r>
      <w:r w:rsidR="00F6782E">
        <w:rPr>
          <w:rFonts w:eastAsia="Times New Roman" w:cstheme="minorHAnsi"/>
          <w:lang w:eastAsia="en-GB"/>
        </w:rPr>
        <w:t>we have improved</w:t>
      </w:r>
      <w:r w:rsidR="006D28A6">
        <w:rPr>
          <w:rFonts w:eastAsia="Times New Roman" w:cstheme="minorHAnsi"/>
          <w:lang w:eastAsia="en-GB"/>
        </w:rPr>
        <w:t xml:space="preserve"> from having</w:t>
      </w:r>
      <w:r w:rsidR="005437AB">
        <w:rPr>
          <w:rFonts w:eastAsia="Times New Roman" w:cstheme="minorHAnsi"/>
          <w:lang w:eastAsia="en-GB"/>
        </w:rPr>
        <w:t xml:space="preserve"> the second highest rates nationally</w:t>
      </w:r>
      <w:r w:rsidR="006913F4">
        <w:rPr>
          <w:rFonts w:eastAsia="Times New Roman" w:cstheme="minorHAnsi"/>
          <w:lang w:eastAsia="en-GB"/>
        </w:rPr>
        <w:t>.</w:t>
      </w:r>
      <w:r w:rsidR="004F4722">
        <w:rPr>
          <w:rFonts w:eastAsia="Times New Roman" w:cstheme="minorHAnsi"/>
          <w:lang w:eastAsia="en-GB"/>
        </w:rPr>
        <w:t xml:space="preserve"> </w:t>
      </w:r>
    </w:p>
    <w:p w14:paraId="0033A451" w14:textId="4733D808" w:rsidR="004F4722" w:rsidRDefault="001C3CC6" w:rsidP="34770E1B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lang w:eastAsia="en-GB"/>
        </w:rPr>
      </w:pPr>
      <w:r w:rsidRPr="34770E1B">
        <w:rPr>
          <w:rFonts w:eastAsia="Times New Roman"/>
          <w:lang w:eastAsia="en-GB"/>
        </w:rPr>
        <w:t xml:space="preserve">We developed and delivered our Joint Local Health and Wellbeing Strategy 2022-25 with </w:t>
      </w:r>
      <w:r w:rsidR="00EC2683" w:rsidRPr="34770E1B">
        <w:rPr>
          <w:rFonts w:eastAsia="Times New Roman"/>
          <w:lang w:eastAsia="en-GB"/>
        </w:rPr>
        <w:t xml:space="preserve">local communities and system partners.  </w:t>
      </w:r>
      <w:r w:rsidR="00E7165E" w:rsidRPr="34770E1B">
        <w:rPr>
          <w:rFonts w:eastAsia="Times New Roman"/>
          <w:lang w:eastAsia="en-GB"/>
        </w:rPr>
        <w:t>We intentionally focused on the most challenging areas</w:t>
      </w:r>
      <w:r w:rsidR="006D28B6" w:rsidRPr="34770E1B">
        <w:rPr>
          <w:rFonts w:eastAsia="Times New Roman"/>
          <w:lang w:eastAsia="en-GB"/>
        </w:rPr>
        <w:t xml:space="preserve"> that required collective partnership action</w:t>
      </w:r>
      <w:r w:rsidR="00300191" w:rsidRPr="34770E1B">
        <w:rPr>
          <w:rFonts w:eastAsia="Times New Roman"/>
          <w:lang w:eastAsia="en-GB"/>
        </w:rPr>
        <w:t xml:space="preserve">, including </w:t>
      </w:r>
      <w:r w:rsidR="00300191">
        <w:t xml:space="preserve">smoking &amp; tobacco control, eating and moving for good health, financial wellbeing and severe multiple </w:t>
      </w:r>
      <w:r w:rsidR="00C5229E">
        <w:t>disadvantage</w:t>
      </w:r>
      <w:r w:rsidR="0078660F">
        <w:t xml:space="preserve"> and have made good progress</w:t>
      </w:r>
      <w:r w:rsidR="006B65F1">
        <w:t xml:space="preserve"> in a sustainable </w:t>
      </w:r>
      <w:r w:rsidR="009B3AF0">
        <w:t xml:space="preserve">way (see figure below). </w:t>
      </w:r>
    </w:p>
    <w:p w14:paraId="53AC26B3" w14:textId="352D20ED" w:rsidR="007425EA" w:rsidRDefault="007425EA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t xml:space="preserve">Our commissioned services are a </w:t>
      </w:r>
      <w:r w:rsidR="00920655">
        <w:t xml:space="preserve">key route to delivery.  </w:t>
      </w:r>
      <w:r w:rsidR="00357809">
        <w:t xml:space="preserve">In the last couple of </w:t>
      </w:r>
      <w:proofErr w:type="gramStart"/>
      <w:r w:rsidR="00357809">
        <w:t>years</w:t>
      </w:r>
      <w:proofErr w:type="gramEnd"/>
      <w:r w:rsidR="00C55954">
        <w:t xml:space="preserve"> we have recommissioned a new model for substance use services</w:t>
      </w:r>
      <w:r w:rsidR="000E38E0">
        <w:t xml:space="preserve"> and a new integrated sexual health service</w:t>
      </w:r>
      <w:r w:rsidR="00647086">
        <w:t xml:space="preserve">; </w:t>
      </w:r>
      <w:r w:rsidR="000E38E0">
        <w:t xml:space="preserve">commissioned </w:t>
      </w:r>
      <w:r w:rsidR="00647086">
        <w:t>an integrated wellbeing service, Thriving Notti</w:t>
      </w:r>
      <w:r w:rsidR="00D05119">
        <w:t>ngham</w:t>
      </w:r>
      <w:r w:rsidR="000E38E0">
        <w:t>,</w:t>
      </w:r>
      <w:r w:rsidR="00D05119">
        <w:t xml:space="preserve"> </w:t>
      </w:r>
      <w:r w:rsidR="002A4D00">
        <w:t>a healthy school service, Achieve Well</w:t>
      </w:r>
      <w:r w:rsidR="000E38E0">
        <w:t xml:space="preserve"> and</w:t>
      </w:r>
      <w:r w:rsidR="005E750E">
        <w:t xml:space="preserve"> </w:t>
      </w:r>
      <w:r w:rsidR="00E520EB">
        <w:t>an oral health service</w:t>
      </w:r>
      <w:r w:rsidR="000E38E0">
        <w:t>.</w:t>
      </w:r>
      <w:r w:rsidR="004866B8">
        <w:t xml:space="preserve"> Additionally, we </w:t>
      </w:r>
      <w:r w:rsidR="00EB2D3D">
        <w:t>are finding new ways to use our resources to support</w:t>
      </w:r>
      <w:r w:rsidR="00570CC4">
        <w:t xml:space="preserve"> communities in </w:t>
      </w:r>
      <w:r w:rsidR="00D11958">
        <w:t>finding their own solutions</w:t>
      </w:r>
      <w:r w:rsidR="00207C3C">
        <w:t xml:space="preserve">, through </w:t>
      </w:r>
      <w:r w:rsidR="00CC114A">
        <w:t xml:space="preserve">grant programmes and </w:t>
      </w:r>
      <w:r w:rsidR="008500DC">
        <w:t>a community cham</w:t>
      </w:r>
      <w:r w:rsidR="00AD7E20">
        <w:t>pion approach.</w:t>
      </w:r>
      <w:r w:rsidR="00174592">
        <w:t xml:space="preserve"> We are seeing the impact of these services in improved outputs and outcomes.  In the next couple of years, we will be commissioning the new </w:t>
      </w:r>
      <w:r w:rsidR="003B16B9">
        <w:t>best start in life service</w:t>
      </w:r>
      <w:r w:rsidR="004866B8">
        <w:t>.</w:t>
      </w:r>
    </w:p>
    <w:p w14:paraId="5EBE995F" w14:textId="247B4DDE" w:rsidR="00472AA8" w:rsidRDefault="005437AB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We continue to be ambitious for the future with a</w:t>
      </w:r>
      <w:r w:rsidR="005A2DB9">
        <w:rPr>
          <w:rFonts w:eastAsia="Times New Roman" w:cstheme="minorHAnsi"/>
          <w:lang w:eastAsia="en-GB"/>
        </w:rPr>
        <w:t>n updated JL</w:t>
      </w:r>
      <w:r w:rsidR="006668F8">
        <w:rPr>
          <w:rFonts w:eastAsia="Times New Roman" w:cstheme="minorHAnsi"/>
          <w:lang w:eastAsia="en-GB"/>
        </w:rPr>
        <w:t>H</w:t>
      </w:r>
      <w:r w:rsidR="005A2DB9">
        <w:rPr>
          <w:rFonts w:eastAsia="Times New Roman" w:cstheme="minorHAnsi"/>
          <w:lang w:eastAsia="en-GB"/>
        </w:rPr>
        <w:t>WS</w:t>
      </w:r>
      <w:r w:rsidR="00DB483A">
        <w:rPr>
          <w:rFonts w:eastAsia="Times New Roman" w:cstheme="minorHAnsi"/>
          <w:lang w:eastAsia="en-GB"/>
        </w:rPr>
        <w:t xml:space="preserve"> </w:t>
      </w:r>
      <w:r w:rsidR="005A2DB9">
        <w:rPr>
          <w:rFonts w:eastAsia="Times New Roman" w:cstheme="minorHAnsi"/>
          <w:lang w:eastAsia="en-GB"/>
        </w:rPr>
        <w:t xml:space="preserve">and </w:t>
      </w:r>
      <w:r w:rsidR="000A179C">
        <w:rPr>
          <w:rFonts w:eastAsia="Times New Roman" w:cstheme="minorHAnsi"/>
          <w:lang w:eastAsia="en-GB"/>
        </w:rPr>
        <w:t>additional capacity to support research and evaluation both within the team and across the Council.</w:t>
      </w:r>
      <w:r w:rsidR="00D95032">
        <w:rPr>
          <w:rFonts w:eastAsia="Times New Roman" w:cstheme="minorHAnsi"/>
          <w:lang w:eastAsia="en-GB"/>
        </w:rPr>
        <w:t xml:space="preserve"> </w:t>
      </w:r>
      <w:r w:rsidR="00EE69B2">
        <w:rPr>
          <w:rFonts w:eastAsia="Times New Roman" w:cstheme="minorHAnsi"/>
          <w:lang w:eastAsia="en-GB"/>
        </w:rPr>
        <w:t xml:space="preserve">We have mutual learning arrangements with University of Nottingham and Nottingham Trent Universities, with areas of joint research and honorary </w:t>
      </w:r>
      <w:r w:rsidR="002F3142">
        <w:rPr>
          <w:rFonts w:eastAsia="Times New Roman" w:cstheme="minorHAnsi"/>
          <w:lang w:eastAsia="en-GB"/>
        </w:rPr>
        <w:t>teaching contracts.</w:t>
      </w:r>
    </w:p>
    <w:p w14:paraId="023F92E3" w14:textId="77777777" w:rsidR="008F254E" w:rsidRDefault="008F254E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14:paraId="0D1F241C" w14:textId="1CB841C4" w:rsidR="008F254E" w:rsidRDefault="008F254E" w:rsidP="00B7436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noProof/>
        </w:rPr>
        <w:lastRenderedPageBreak/>
        <w:drawing>
          <wp:inline distT="0" distB="0" distL="0" distR="0" wp14:anchorId="72E6D428" wp14:editId="4297BE71">
            <wp:extent cx="5731510" cy="3347720"/>
            <wp:effectExtent l="0" t="0" r="2540" b="5080"/>
            <wp:docPr id="195648478" name="Picture 1" descr="A group of vertical bann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8478" name="Picture 1" descr="A group of vertical banner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54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43C7C" w14:textId="77777777" w:rsidR="00BB7074" w:rsidRDefault="00BB7074" w:rsidP="00B641B4">
      <w:pPr>
        <w:spacing w:after="0" w:line="240" w:lineRule="auto"/>
      </w:pPr>
      <w:r>
        <w:separator/>
      </w:r>
    </w:p>
  </w:endnote>
  <w:endnote w:type="continuationSeparator" w:id="0">
    <w:p w14:paraId="66A69736" w14:textId="77777777" w:rsidR="00BB7074" w:rsidRDefault="00BB7074" w:rsidP="00B6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70B9" w14:textId="77777777" w:rsidR="00B641B4" w:rsidRDefault="00B64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5FB6" w14:textId="77777777" w:rsidR="00B641B4" w:rsidRDefault="00B641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A97FE" w14:textId="77777777" w:rsidR="00B641B4" w:rsidRDefault="00B64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97396" w14:textId="77777777" w:rsidR="00BB7074" w:rsidRDefault="00BB7074" w:rsidP="00B641B4">
      <w:pPr>
        <w:spacing w:after="0" w:line="240" w:lineRule="auto"/>
      </w:pPr>
      <w:r>
        <w:separator/>
      </w:r>
    </w:p>
  </w:footnote>
  <w:footnote w:type="continuationSeparator" w:id="0">
    <w:p w14:paraId="432F5334" w14:textId="77777777" w:rsidR="00BB7074" w:rsidRDefault="00BB7074" w:rsidP="00B64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F8A7" w14:textId="77777777" w:rsidR="00B641B4" w:rsidRDefault="00B641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32625044"/>
      <w:docPartObj>
        <w:docPartGallery w:val="Watermarks"/>
        <w:docPartUnique/>
      </w:docPartObj>
    </w:sdtPr>
    <w:sdtEndPr/>
    <w:sdtContent>
      <w:p w14:paraId="226809BE" w14:textId="5EFA9CA6" w:rsidR="00B641B4" w:rsidRDefault="00F53DA1">
        <w:pPr>
          <w:pStyle w:val="Header"/>
        </w:pPr>
        <w:r>
          <w:pict w14:anchorId="5DF5A17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287EC" w14:textId="77777777" w:rsidR="00B641B4" w:rsidRDefault="00B641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727A5"/>
    <w:multiLevelType w:val="hybridMultilevel"/>
    <w:tmpl w:val="2BF84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D2E"/>
    <w:multiLevelType w:val="multilevel"/>
    <w:tmpl w:val="563E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B57263"/>
    <w:multiLevelType w:val="hybridMultilevel"/>
    <w:tmpl w:val="147C2D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B24AD"/>
    <w:multiLevelType w:val="hybridMultilevel"/>
    <w:tmpl w:val="737CE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827C2"/>
    <w:multiLevelType w:val="hybridMultilevel"/>
    <w:tmpl w:val="E1B4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83429"/>
    <w:multiLevelType w:val="hybridMultilevel"/>
    <w:tmpl w:val="802CB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338C7"/>
    <w:multiLevelType w:val="hybridMultilevel"/>
    <w:tmpl w:val="E4EE4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36016"/>
    <w:multiLevelType w:val="hybridMultilevel"/>
    <w:tmpl w:val="D53C0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91856"/>
    <w:multiLevelType w:val="hybridMultilevel"/>
    <w:tmpl w:val="801E8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830D2"/>
    <w:multiLevelType w:val="hybridMultilevel"/>
    <w:tmpl w:val="42C8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66C45"/>
    <w:multiLevelType w:val="hybridMultilevel"/>
    <w:tmpl w:val="9D401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0306A"/>
    <w:multiLevelType w:val="multilevel"/>
    <w:tmpl w:val="1B18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E2542D"/>
    <w:multiLevelType w:val="hybridMultilevel"/>
    <w:tmpl w:val="08CE3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173184">
    <w:abstractNumId w:val="1"/>
  </w:num>
  <w:num w:numId="2" w16cid:durableId="1517499757">
    <w:abstractNumId w:val="11"/>
  </w:num>
  <w:num w:numId="3" w16cid:durableId="231620944">
    <w:abstractNumId w:val="6"/>
  </w:num>
  <w:num w:numId="4" w16cid:durableId="18481984">
    <w:abstractNumId w:val="2"/>
  </w:num>
  <w:num w:numId="5" w16cid:durableId="203105041">
    <w:abstractNumId w:val="7"/>
  </w:num>
  <w:num w:numId="6" w16cid:durableId="195314583">
    <w:abstractNumId w:val="10"/>
  </w:num>
  <w:num w:numId="7" w16cid:durableId="849567586">
    <w:abstractNumId w:val="0"/>
  </w:num>
  <w:num w:numId="8" w16cid:durableId="2099331325">
    <w:abstractNumId w:val="5"/>
  </w:num>
  <w:num w:numId="9" w16cid:durableId="680620694">
    <w:abstractNumId w:val="12"/>
  </w:num>
  <w:num w:numId="10" w16cid:durableId="1397126573">
    <w:abstractNumId w:val="8"/>
  </w:num>
  <w:num w:numId="11" w16cid:durableId="721638997">
    <w:abstractNumId w:val="9"/>
  </w:num>
  <w:num w:numId="12" w16cid:durableId="1501576493">
    <w:abstractNumId w:val="4"/>
  </w:num>
  <w:num w:numId="13" w16cid:durableId="756757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905"/>
    <w:rsid w:val="000051CC"/>
    <w:rsid w:val="000071F7"/>
    <w:rsid w:val="0001398C"/>
    <w:rsid w:val="000161B9"/>
    <w:rsid w:val="00021516"/>
    <w:rsid w:val="00030326"/>
    <w:rsid w:val="00036905"/>
    <w:rsid w:val="00037764"/>
    <w:rsid w:val="00037919"/>
    <w:rsid w:val="00040227"/>
    <w:rsid w:val="00047A74"/>
    <w:rsid w:val="00052E25"/>
    <w:rsid w:val="00053436"/>
    <w:rsid w:val="00056BED"/>
    <w:rsid w:val="000635D4"/>
    <w:rsid w:val="00065242"/>
    <w:rsid w:val="00065C3D"/>
    <w:rsid w:val="0007466E"/>
    <w:rsid w:val="0007549F"/>
    <w:rsid w:val="0007763C"/>
    <w:rsid w:val="000828AA"/>
    <w:rsid w:val="000915DD"/>
    <w:rsid w:val="00095E8A"/>
    <w:rsid w:val="000A0692"/>
    <w:rsid w:val="000A179C"/>
    <w:rsid w:val="000A7551"/>
    <w:rsid w:val="000B0733"/>
    <w:rsid w:val="000B7BA5"/>
    <w:rsid w:val="000C38EF"/>
    <w:rsid w:val="000C7ACD"/>
    <w:rsid w:val="000D071B"/>
    <w:rsid w:val="000D5D91"/>
    <w:rsid w:val="000D7069"/>
    <w:rsid w:val="000E1AC5"/>
    <w:rsid w:val="000E38E0"/>
    <w:rsid w:val="000E4964"/>
    <w:rsid w:val="000E4E33"/>
    <w:rsid w:val="000F2A4F"/>
    <w:rsid w:val="000F5CEF"/>
    <w:rsid w:val="000F7399"/>
    <w:rsid w:val="0011064C"/>
    <w:rsid w:val="00110A26"/>
    <w:rsid w:val="0011516C"/>
    <w:rsid w:val="00126DC8"/>
    <w:rsid w:val="001302B6"/>
    <w:rsid w:val="00136D14"/>
    <w:rsid w:val="00140FB7"/>
    <w:rsid w:val="00144DC0"/>
    <w:rsid w:val="001470A8"/>
    <w:rsid w:val="00156A3C"/>
    <w:rsid w:val="00161690"/>
    <w:rsid w:val="00161B09"/>
    <w:rsid w:val="00162FEB"/>
    <w:rsid w:val="00163113"/>
    <w:rsid w:val="00164E73"/>
    <w:rsid w:val="00174592"/>
    <w:rsid w:val="00174CB1"/>
    <w:rsid w:val="00192DCC"/>
    <w:rsid w:val="00196A3E"/>
    <w:rsid w:val="00197A4A"/>
    <w:rsid w:val="001A1D5E"/>
    <w:rsid w:val="001A5634"/>
    <w:rsid w:val="001B0618"/>
    <w:rsid w:val="001B2B52"/>
    <w:rsid w:val="001C1855"/>
    <w:rsid w:val="001C2A4D"/>
    <w:rsid w:val="001C3CC6"/>
    <w:rsid w:val="001D3C0F"/>
    <w:rsid w:val="001D69D9"/>
    <w:rsid w:val="001E037E"/>
    <w:rsid w:val="001E6501"/>
    <w:rsid w:val="001F4264"/>
    <w:rsid w:val="0020053E"/>
    <w:rsid w:val="002043D2"/>
    <w:rsid w:val="002054AD"/>
    <w:rsid w:val="00206F3B"/>
    <w:rsid w:val="00206F5C"/>
    <w:rsid w:val="00207C3C"/>
    <w:rsid w:val="002103AC"/>
    <w:rsid w:val="002257B0"/>
    <w:rsid w:val="00231E88"/>
    <w:rsid w:val="002334B7"/>
    <w:rsid w:val="0023783B"/>
    <w:rsid w:val="00240432"/>
    <w:rsid w:val="00243755"/>
    <w:rsid w:val="002440CE"/>
    <w:rsid w:val="00244138"/>
    <w:rsid w:val="00252869"/>
    <w:rsid w:val="00254CD8"/>
    <w:rsid w:val="0025732F"/>
    <w:rsid w:val="0026429E"/>
    <w:rsid w:val="0026468F"/>
    <w:rsid w:val="00264739"/>
    <w:rsid w:val="00270D5E"/>
    <w:rsid w:val="00282A7D"/>
    <w:rsid w:val="00284310"/>
    <w:rsid w:val="00290AE9"/>
    <w:rsid w:val="002966F4"/>
    <w:rsid w:val="002A017E"/>
    <w:rsid w:val="002A0A41"/>
    <w:rsid w:val="002A2374"/>
    <w:rsid w:val="002A3782"/>
    <w:rsid w:val="002A4D00"/>
    <w:rsid w:val="002B4167"/>
    <w:rsid w:val="002C35C0"/>
    <w:rsid w:val="002C7A45"/>
    <w:rsid w:val="002D0167"/>
    <w:rsid w:val="002D70F9"/>
    <w:rsid w:val="002E3D26"/>
    <w:rsid w:val="002E5209"/>
    <w:rsid w:val="002E63ED"/>
    <w:rsid w:val="002F2027"/>
    <w:rsid w:val="002F3112"/>
    <w:rsid w:val="002F3142"/>
    <w:rsid w:val="002F3422"/>
    <w:rsid w:val="002F5A95"/>
    <w:rsid w:val="00300191"/>
    <w:rsid w:val="00301E5F"/>
    <w:rsid w:val="00302BB0"/>
    <w:rsid w:val="00306261"/>
    <w:rsid w:val="0030671B"/>
    <w:rsid w:val="00312E96"/>
    <w:rsid w:val="003203D5"/>
    <w:rsid w:val="0032447B"/>
    <w:rsid w:val="00337B03"/>
    <w:rsid w:val="00342CFA"/>
    <w:rsid w:val="00345DFA"/>
    <w:rsid w:val="00351EF7"/>
    <w:rsid w:val="00351F1B"/>
    <w:rsid w:val="00356BA9"/>
    <w:rsid w:val="00357809"/>
    <w:rsid w:val="00370320"/>
    <w:rsid w:val="003728D2"/>
    <w:rsid w:val="00381FD0"/>
    <w:rsid w:val="00383A15"/>
    <w:rsid w:val="00384210"/>
    <w:rsid w:val="00394447"/>
    <w:rsid w:val="003A6D4B"/>
    <w:rsid w:val="003B0D56"/>
    <w:rsid w:val="003B125C"/>
    <w:rsid w:val="003B16B9"/>
    <w:rsid w:val="003B7D7A"/>
    <w:rsid w:val="003B7EE2"/>
    <w:rsid w:val="003C06F2"/>
    <w:rsid w:val="003C179C"/>
    <w:rsid w:val="003C2E6E"/>
    <w:rsid w:val="003C7CC1"/>
    <w:rsid w:val="003C7D62"/>
    <w:rsid w:val="003D0DB1"/>
    <w:rsid w:val="003D70E6"/>
    <w:rsid w:val="003E4D61"/>
    <w:rsid w:val="003F05F1"/>
    <w:rsid w:val="003F210D"/>
    <w:rsid w:val="00401695"/>
    <w:rsid w:val="00406595"/>
    <w:rsid w:val="00411F93"/>
    <w:rsid w:val="004144C7"/>
    <w:rsid w:val="0042010E"/>
    <w:rsid w:val="00425032"/>
    <w:rsid w:val="004318F3"/>
    <w:rsid w:val="004322AB"/>
    <w:rsid w:val="00451AA5"/>
    <w:rsid w:val="00456AE9"/>
    <w:rsid w:val="00460093"/>
    <w:rsid w:val="00461329"/>
    <w:rsid w:val="004627C0"/>
    <w:rsid w:val="00462F92"/>
    <w:rsid w:val="004644A2"/>
    <w:rsid w:val="00471619"/>
    <w:rsid w:val="0047234E"/>
    <w:rsid w:val="00472AA8"/>
    <w:rsid w:val="00481F10"/>
    <w:rsid w:val="00481F2D"/>
    <w:rsid w:val="004820D7"/>
    <w:rsid w:val="004866B8"/>
    <w:rsid w:val="00486AD7"/>
    <w:rsid w:val="004A631B"/>
    <w:rsid w:val="004B0210"/>
    <w:rsid w:val="004B0D58"/>
    <w:rsid w:val="004B11F6"/>
    <w:rsid w:val="004B12A8"/>
    <w:rsid w:val="004B2A45"/>
    <w:rsid w:val="004B68FB"/>
    <w:rsid w:val="004C6E05"/>
    <w:rsid w:val="004D02A5"/>
    <w:rsid w:val="004D0989"/>
    <w:rsid w:val="004D6E00"/>
    <w:rsid w:val="004D7D80"/>
    <w:rsid w:val="004E340D"/>
    <w:rsid w:val="004F4722"/>
    <w:rsid w:val="004F474F"/>
    <w:rsid w:val="004F5500"/>
    <w:rsid w:val="0050238A"/>
    <w:rsid w:val="00502765"/>
    <w:rsid w:val="00504E5C"/>
    <w:rsid w:val="00504E8A"/>
    <w:rsid w:val="0051136C"/>
    <w:rsid w:val="00513761"/>
    <w:rsid w:val="005151BF"/>
    <w:rsid w:val="00517702"/>
    <w:rsid w:val="00527BE5"/>
    <w:rsid w:val="0053223D"/>
    <w:rsid w:val="00535B26"/>
    <w:rsid w:val="00540A9B"/>
    <w:rsid w:val="00541235"/>
    <w:rsid w:val="005437AB"/>
    <w:rsid w:val="00544DE2"/>
    <w:rsid w:val="005515F0"/>
    <w:rsid w:val="005556CC"/>
    <w:rsid w:val="00557D89"/>
    <w:rsid w:val="005614C0"/>
    <w:rsid w:val="00570CC4"/>
    <w:rsid w:val="005720C2"/>
    <w:rsid w:val="005771E7"/>
    <w:rsid w:val="0057765F"/>
    <w:rsid w:val="0058284F"/>
    <w:rsid w:val="00584F2F"/>
    <w:rsid w:val="00592550"/>
    <w:rsid w:val="0059273D"/>
    <w:rsid w:val="005A01BA"/>
    <w:rsid w:val="005A2DB9"/>
    <w:rsid w:val="005A74F3"/>
    <w:rsid w:val="005A7B95"/>
    <w:rsid w:val="005B6B18"/>
    <w:rsid w:val="005B6F7F"/>
    <w:rsid w:val="005C0E05"/>
    <w:rsid w:val="005C1CC0"/>
    <w:rsid w:val="005C4597"/>
    <w:rsid w:val="005C5049"/>
    <w:rsid w:val="005C6EEF"/>
    <w:rsid w:val="005C7397"/>
    <w:rsid w:val="005D1616"/>
    <w:rsid w:val="005E1DB5"/>
    <w:rsid w:val="005E3A0A"/>
    <w:rsid w:val="005E3D43"/>
    <w:rsid w:val="005E6865"/>
    <w:rsid w:val="005E750E"/>
    <w:rsid w:val="005F2B17"/>
    <w:rsid w:val="005F3DA3"/>
    <w:rsid w:val="005F4DA2"/>
    <w:rsid w:val="00603689"/>
    <w:rsid w:val="00626A57"/>
    <w:rsid w:val="00647086"/>
    <w:rsid w:val="00652CE2"/>
    <w:rsid w:val="00662F89"/>
    <w:rsid w:val="006668F8"/>
    <w:rsid w:val="00682924"/>
    <w:rsid w:val="006838DB"/>
    <w:rsid w:val="006913F4"/>
    <w:rsid w:val="00696250"/>
    <w:rsid w:val="00696805"/>
    <w:rsid w:val="006A20FB"/>
    <w:rsid w:val="006B65F1"/>
    <w:rsid w:val="006C05F2"/>
    <w:rsid w:val="006C4CF4"/>
    <w:rsid w:val="006D28A6"/>
    <w:rsid w:val="006D28B6"/>
    <w:rsid w:val="006D4149"/>
    <w:rsid w:val="006D58B4"/>
    <w:rsid w:val="006D6668"/>
    <w:rsid w:val="006D7A91"/>
    <w:rsid w:val="006E3D62"/>
    <w:rsid w:val="006E4920"/>
    <w:rsid w:val="006E4E01"/>
    <w:rsid w:val="006F35B6"/>
    <w:rsid w:val="006F57B3"/>
    <w:rsid w:val="006F61CE"/>
    <w:rsid w:val="007024CD"/>
    <w:rsid w:val="007052C9"/>
    <w:rsid w:val="007057CD"/>
    <w:rsid w:val="007104DE"/>
    <w:rsid w:val="0071196D"/>
    <w:rsid w:val="0071366D"/>
    <w:rsid w:val="0071770E"/>
    <w:rsid w:val="00717E2B"/>
    <w:rsid w:val="007223F9"/>
    <w:rsid w:val="00723F68"/>
    <w:rsid w:val="00725F01"/>
    <w:rsid w:val="00731088"/>
    <w:rsid w:val="007425EA"/>
    <w:rsid w:val="0074381A"/>
    <w:rsid w:val="00746358"/>
    <w:rsid w:val="007500DC"/>
    <w:rsid w:val="00751BDA"/>
    <w:rsid w:val="0075702A"/>
    <w:rsid w:val="00757FF2"/>
    <w:rsid w:val="00761701"/>
    <w:rsid w:val="00766CB0"/>
    <w:rsid w:val="00770314"/>
    <w:rsid w:val="00777371"/>
    <w:rsid w:val="00777EF8"/>
    <w:rsid w:val="007811D1"/>
    <w:rsid w:val="00783665"/>
    <w:rsid w:val="0078660F"/>
    <w:rsid w:val="00790D7A"/>
    <w:rsid w:val="00791ADF"/>
    <w:rsid w:val="00795A29"/>
    <w:rsid w:val="0079764C"/>
    <w:rsid w:val="007A14D2"/>
    <w:rsid w:val="007A36C8"/>
    <w:rsid w:val="007A4271"/>
    <w:rsid w:val="007B4233"/>
    <w:rsid w:val="007C21FB"/>
    <w:rsid w:val="007C220A"/>
    <w:rsid w:val="007C3498"/>
    <w:rsid w:val="007C5C87"/>
    <w:rsid w:val="007C6318"/>
    <w:rsid w:val="007D1746"/>
    <w:rsid w:val="007D3D3F"/>
    <w:rsid w:val="007D3E85"/>
    <w:rsid w:val="007D4893"/>
    <w:rsid w:val="007E33BA"/>
    <w:rsid w:val="007E48E1"/>
    <w:rsid w:val="007F2B0F"/>
    <w:rsid w:val="007F675A"/>
    <w:rsid w:val="0080239D"/>
    <w:rsid w:val="00802E45"/>
    <w:rsid w:val="00804166"/>
    <w:rsid w:val="0080508A"/>
    <w:rsid w:val="008104BB"/>
    <w:rsid w:val="00812B87"/>
    <w:rsid w:val="0081562D"/>
    <w:rsid w:val="0081576C"/>
    <w:rsid w:val="00815810"/>
    <w:rsid w:val="008165FA"/>
    <w:rsid w:val="008174F3"/>
    <w:rsid w:val="00817B23"/>
    <w:rsid w:val="00820C93"/>
    <w:rsid w:val="00824D2E"/>
    <w:rsid w:val="0083258C"/>
    <w:rsid w:val="00836B34"/>
    <w:rsid w:val="008372C6"/>
    <w:rsid w:val="00837FBE"/>
    <w:rsid w:val="008406EF"/>
    <w:rsid w:val="00845662"/>
    <w:rsid w:val="008500DC"/>
    <w:rsid w:val="008502A2"/>
    <w:rsid w:val="008563D4"/>
    <w:rsid w:val="00856A5C"/>
    <w:rsid w:val="00857623"/>
    <w:rsid w:val="008578C6"/>
    <w:rsid w:val="0086383A"/>
    <w:rsid w:val="00867A88"/>
    <w:rsid w:val="00871306"/>
    <w:rsid w:val="008777BD"/>
    <w:rsid w:val="0088085C"/>
    <w:rsid w:val="00886916"/>
    <w:rsid w:val="0089071D"/>
    <w:rsid w:val="0089205B"/>
    <w:rsid w:val="0089248E"/>
    <w:rsid w:val="008A492F"/>
    <w:rsid w:val="008A6872"/>
    <w:rsid w:val="008A7F05"/>
    <w:rsid w:val="008B4D54"/>
    <w:rsid w:val="008C3AB3"/>
    <w:rsid w:val="008D10C2"/>
    <w:rsid w:val="008D198E"/>
    <w:rsid w:val="008D3CE5"/>
    <w:rsid w:val="008F254E"/>
    <w:rsid w:val="008F59F4"/>
    <w:rsid w:val="008F6303"/>
    <w:rsid w:val="00900A74"/>
    <w:rsid w:val="009044F0"/>
    <w:rsid w:val="009063EF"/>
    <w:rsid w:val="00906974"/>
    <w:rsid w:val="009123E2"/>
    <w:rsid w:val="00912D09"/>
    <w:rsid w:val="00915A69"/>
    <w:rsid w:val="00920655"/>
    <w:rsid w:val="00930615"/>
    <w:rsid w:val="00930AD3"/>
    <w:rsid w:val="009440DB"/>
    <w:rsid w:val="0095173E"/>
    <w:rsid w:val="00953635"/>
    <w:rsid w:val="00955251"/>
    <w:rsid w:val="0095552D"/>
    <w:rsid w:val="0096040E"/>
    <w:rsid w:val="009716B6"/>
    <w:rsid w:val="00980ED2"/>
    <w:rsid w:val="009815F6"/>
    <w:rsid w:val="00982188"/>
    <w:rsid w:val="009827A2"/>
    <w:rsid w:val="009840A8"/>
    <w:rsid w:val="00985137"/>
    <w:rsid w:val="00986006"/>
    <w:rsid w:val="009A3202"/>
    <w:rsid w:val="009B1D9F"/>
    <w:rsid w:val="009B3AF0"/>
    <w:rsid w:val="009B415B"/>
    <w:rsid w:val="009B74D1"/>
    <w:rsid w:val="009B7DCE"/>
    <w:rsid w:val="009C24C1"/>
    <w:rsid w:val="009C2656"/>
    <w:rsid w:val="009C4D5C"/>
    <w:rsid w:val="009C4DB5"/>
    <w:rsid w:val="009C56EC"/>
    <w:rsid w:val="009E0703"/>
    <w:rsid w:val="009E5336"/>
    <w:rsid w:val="00A013D8"/>
    <w:rsid w:val="00A0520B"/>
    <w:rsid w:val="00A05E1D"/>
    <w:rsid w:val="00A062DD"/>
    <w:rsid w:val="00A074FB"/>
    <w:rsid w:val="00A156A0"/>
    <w:rsid w:val="00A15887"/>
    <w:rsid w:val="00A25590"/>
    <w:rsid w:val="00A4087F"/>
    <w:rsid w:val="00A44FF4"/>
    <w:rsid w:val="00A5023E"/>
    <w:rsid w:val="00A51CB4"/>
    <w:rsid w:val="00A6025C"/>
    <w:rsid w:val="00A61BA7"/>
    <w:rsid w:val="00A62112"/>
    <w:rsid w:val="00A645ED"/>
    <w:rsid w:val="00A745C3"/>
    <w:rsid w:val="00A82DDD"/>
    <w:rsid w:val="00A84253"/>
    <w:rsid w:val="00A852F0"/>
    <w:rsid w:val="00A85F3F"/>
    <w:rsid w:val="00A87E66"/>
    <w:rsid w:val="00AA4372"/>
    <w:rsid w:val="00AA43E9"/>
    <w:rsid w:val="00AA637C"/>
    <w:rsid w:val="00AB2C86"/>
    <w:rsid w:val="00AB3185"/>
    <w:rsid w:val="00AB355E"/>
    <w:rsid w:val="00AB383D"/>
    <w:rsid w:val="00AB6E9D"/>
    <w:rsid w:val="00AC1AFF"/>
    <w:rsid w:val="00AC2D56"/>
    <w:rsid w:val="00AD7E20"/>
    <w:rsid w:val="00AE1B6D"/>
    <w:rsid w:val="00AF20EE"/>
    <w:rsid w:val="00AF4C39"/>
    <w:rsid w:val="00AF4EAC"/>
    <w:rsid w:val="00B017DB"/>
    <w:rsid w:val="00B01C73"/>
    <w:rsid w:val="00B10453"/>
    <w:rsid w:val="00B16328"/>
    <w:rsid w:val="00B17727"/>
    <w:rsid w:val="00B21B36"/>
    <w:rsid w:val="00B2297D"/>
    <w:rsid w:val="00B24F96"/>
    <w:rsid w:val="00B303EF"/>
    <w:rsid w:val="00B44C2F"/>
    <w:rsid w:val="00B468DB"/>
    <w:rsid w:val="00B50467"/>
    <w:rsid w:val="00B52139"/>
    <w:rsid w:val="00B601F2"/>
    <w:rsid w:val="00B60A94"/>
    <w:rsid w:val="00B641B4"/>
    <w:rsid w:val="00B70211"/>
    <w:rsid w:val="00B73E94"/>
    <w:rsid w:val="00B7436B"/>
    <w:rsid w:val="00B809F7"/>
    <w:rsid w:val="00B8207F"/>
    <w:rsid w:val="00B8496A"/>
    <w:rsid w:val="00BA32EB"/>
    <w:rsid w:val="00BA6A48"/>
    <w:rsid w:val="00BA755B"/>
    <w:rsid w:val="00BB1414"/>
    <w:rsid w:val="00BB1FA5"/>
    <w:rsid w:val="00BB5954"/>
    <w:rsid w:val="00BB7074"/>
    <w:rsid w:val="00BC5930"/>
    <w:rsid w:val="00BC78FA"/>
    <w:rsid w:val="00BD1789"/>
    <w:rsid w:val="00BD1BB8"/>
    <w:rsid w:val="00BD3839"/>
    <w:rsid w:val="00BD49F9"/>
    <w:rsid w:val="00BD5BC3"/>
    <w:rsid w:val="00BD6BC5"/>
    <w:rsid w:val="00BE0BB5"/>
    <w:rsid w:val="00BE7335"/>
    <w:rsid w:val="00BF2DAD"/>
    <w:rsid w:val="00BF3F1A"/>
    <w:rsid w:val="00C002F4"/>
    <w:rsid w:val="00C041C8"/>
    <w:rsid w:val="00C10A72"/>
    <w:rsid w:val="00C13525"/>
    <w:rsid w:val="00C204BC"/>
    <w:rsid w:val="00C20C7D"/>
    <w:rsid w:val="00C35D52"/>
    <w:rsid w:val="00C41577"/>
    <w:rsid w:val="00C4564B"/>
    <w:rsid w:val="00C46DD3"/>
    <w:rsid w:val="00C5229E"/>
    <w:rsid w:val="00C52C83"/>
    <w:rsid w:val="00C55954"/>
    <w:rsid w:val="00C565FB"/>
    <w:rsid w:val="00C639E9"/>
    <w:rsid w:val="00C6512E"/>
    <w:rsid w:val="00C831EF"/>
    <w:rsid w:val="00C83653"/>
    <w:rsid w:val="00C910BC"/>
    <w:rsid w:val="00C912DC"/>
    <w:rsid w:val="00C9469B"/>
    <w:rsid w:val="00C9592E"/>
    <w:rsid w:val="00C96AE8"/>
    <w:rsid w:val="00CA161E"/>
    <w:rsid w:val="00CA31E3"/>
    <w:rsid w:val="00CA72F2"/>
    <w:rsid w:val="00CC114A"/>
    <w:rsid w:val="00CC1B8E"/>
    <w:rsid w:val="00CC28F0"/>
    <w:rsid w:val="00CD48D8"/>
    <w:rsid w:val="00CE3A11"/>
    <w:rsid w:val="00CE5B8C"/>
    <w:rsid w:val="00CF1DF4"/>
    <w:rsid w:val="00CF6518"/>
    <w:rsid w:val="00CF7E54"/>
    <w:rsid w:val="00D05119"/>
    <w:rsid w:val="00D05F35"/>
    <w:rsid w:val="00D06550"/>
    <w:rsid w:val="00D11958"/>
    <w:rsid w:val="00D11E5E"/>
    <w:rsid w:val="00D12235"/>
    <w:rsid w:val="00D13D00"/>
    <w:rsid w:val="00D151C5"/>
    <w:rsid w:val="00D176CB"/>
    <w:rsid w:val="00D20B59"/>
    <w:rsid w:val="00D44B9F"/>
    <w:rsid w:val="00D504D5"/>
    <w:rsid w:val="00D5125D"/>
    <w:rsid w:val="00D51EA1"/>
    <w:rsid w:val="00D61F82"/>
    <w:rsid w:val="00D6275A"/>
    <w:rsid w:val="00D66339"/>
    <w:rsid w:val="00D679AF"/>
    <w:rsid w:val="00D72734"/>
    <w:rsid w:val="00D768D3"/>
    <w:rsid w:val="00D82D95"/>
    <w:rsid w:val="00D85178"/>
    <w:rsid w:val="00D8576A"/>
    <w:rsid w:val="00D95032"/>
    <w:rsid w:val="00D97B6A"/>
    <w:rsid w:val="00DA5769"/>
    <w:rsid w:val="00DB483A"/>
    <w:rsid w:val="00DB6468"/>
    <w:rsid w:val="00DC34B5"/>
    <w:rsid w:val="00DC4411"/>
    <w:rsid w:val="00DC7773"/>
    <w:rsid w:val="00DC7C90"/>
    <w:rsid w:val="00DD44B2"/>
    <w:rsid w:val="00DE4B7F"/>
    <w:rsid w:val="00DF7C17"/>
    <w:rsid w:val="00DF7F69"/>
    <w:rsid w:val="00E03712"/>
    <w:rsid w:val="00E04494"/>
    <w:rsid w:val="00E06CDD"/>
    <w:rsid w:val="00E11349"/>
    <w:rsid w:val="00E12D52"/>
    <w:rsid w:val="00E16E6A"/>
    <w:rsid w:val="00E17F88"/>
    <w:rsid w:val="00E20EF2"/>
    <w:rsid w:val="00E22997"/>
    <w:rsid w:val="00E23E63"/>
    <w:rsid w:val="00E3285B"/>
    <w:rsid w:val="00E3321F"/>
    <w:rsid w:val="00E34ACD"/>
    <w:rsid w:val="00E3592E"/>
    <w:rsid w:val="00E379E0"/>
    <w:rsid w:val="00E42034"/>
    <w:rsid w:val="00E520EB"/>
    <w:rsid w:val="00E6259C"/>
    <w:rsid w:val="00E65F9F"/>
    <w:rsid w:val="00E66A91"/>
    <w:rsid w:val="00E708CC"/>
    <w:rsid w:val="00E7165E"/>
    <w:rsid w:val="00E748F9"/>
    <w:rsid w:val="00E816E4"/>
    <w:rsid w:val="00E857DA"/>
    <w:rsid w:val="00E92AA6"/>
    <w:rsid w:val="00E9473D"/>
    <w:rsid w:val="00EA37B4"/>
    <w:rsid w:val="00EA37F4"/>
    <w:rsid w:val="00EA4D9D"/>
    <w:rsid w:val="00EA555B"/>
    <w:rsid w:val="00EA59C3"/>
    <w:rsid w:val="00EB2D3D"/>
    <w:rsid w:val="00EB4E06"/>
    <w:rsid w:val="00EC2683"/>
    <w:rsid w:val="00EC5092"/>
    <w:rsid w:val="00EE1C5A"/>
    <w:rsid w:val="00EE421E"/>
    <w:rsid w:val="00EE61EB"/>
    <w:rsid w:val="00EE69B2"/>
    <w:rsid w:val="00EE79A1"/>
    <w:rsid w:val="00EF46B3"/>
    <w:rsid w:val="00EF5A78"/>
    <w:rsid w:val="00F01A35"/>
    <w:rsid w:val="00F05D75"/>
    <w:rsid w:val="00F073B8"/>
    <w:rsid w:val="00F11162"/>
    <w:rsid w:val="00F24354"/>
    <w:rsid w:val="00F2503A"/>
    <w:rsid w:val="00F32A53"/>
    <w:rsid w:val="00F33052"/>
    <w:rsid w:val="00F37FFC"/>
    <w:rsid w:val="00F42167"/>
    <w:rsid w:val="00F4712B"/>
    <w:rsid w:val="00F53AC3"/>
    <w:rsid w:val="00F53DA1"/>
    <w:rsid w:val="00F543B1"/>
    <w:rsid w:val="00F6782E"/>
    <w:rsid w:val="00F718A8"/>
    <w:rsid w:val="00F779BC"/>
    <w:rsid w:val="00F84E79"/>
    <w:rsid w:val="00F90E7E"/>
    <w:rsid w:val="00F93829"/>
    <w:rsid w:val="00FA635D"/>
    <w:rsid w:val="00FA6E61"/>
    <w:rsid w:val="00FA722B"/>
    <w:rsid w:val="00FB0CEF"/>
    <w:rsid w:val="00FB4E4B"/>
    <w:rsid w:val="00FB6EB0"/>
    <w:rsid w:val="00FC1654"/>
    <w:rsid w:val="00FC287F"/>
    <w:rsid w:val="00FC7E2A"/>
    <w:rsid w:val="00FD403B"/>
    <w:rsid w:val="00FD7F0C"/>
    <w:rsid w:val="00FE0C74"/>
    <w:rsid w:val="00FE2551"/>
    <w:rsid w:val="00FE5F83"/>
    <w:rsid w:val="00FF1BB2"/>
    <w:rsid w:val="0256BA3C"/>
    <w:rsid w:val="056E75FA"/>
    <w:rsid w:val="05708D1B"/>
    <w:rsid w:val="0E657A23"/>
    <w:rsid w:val="0F150871"/>
    <w:rsid w:val="19B14E3A"/>
    <w:rsid w:val="1A486035"/>
    <w:rsid w:val="1DEE133E"/>
    <w:rsid w:val="21C5339A"/>
    <w:rsid w:val="248C3C41"/>
    <w:rsid w:val="2C464651"/>
    <w:rsid w:val="34770E1B"/>
    <w:rsid w:val="4753D617"/>
    <w:rsid w:val="4CCC2FC4"/>
    <w:rsid w:val="50336C0C"/>
    <w:rsid w:val="55A7708C"/>
    <w:rsid w:val="5C46ABB1"/>
    <w:rsid w:val="621DEB9A"/>
    <w:rsid w:val="62F3BD83"/>
    <w:rsid w:val="6B9F1877"/>
    <w:rsid w:val="708019A5"/>
    <w:rsid w:val="70CFB918"/>
    <w:rsid w:val="7566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9EB6A"/>
  <w15:chartTrackingRefBased/>
  <w15:docId w15:val="{ECB8C4F6-EDEB-404D-B407-4090C10C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36905"/>
    <w:rPr>
      <w:b/>
      <w:bCs/>
    </w:rPr>
  </w:style>
  <w:style w:type="table" w:styleId="TableGrid">
    <w:name w:val="Table Grid"/>
    <w:basedOn w:val="TableNormal"/>
    <w:uiPriority w:val="39"/>
    <w:rsid w:val="00036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3A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09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9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4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1B4"/>
  </w:style>
  <w:style w:type="paragraph" w:styleId="Footer">
    <w:name w:val="footer"/>
    <w:basedOn w:val="Normal"/>
    <w:link w:val="FooterChar"/>
    <w:uiPriority w:val="99"/>
    <w:unhideWhenUsed/>
    <w:rsid w:val="00B64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1B4"/>
  </w:style>
  <w:style w:type="paragraph" w:styleId="CommentText">
    <w:name w:val="annotation text"/>
    <w:basedOn w:val="Normal"/>
    <w:link w:val="CommentTextChar"/>
    <w:uiPriority w:val="99"/>
    <w:unhideWhenUsed/>
    <w:rsid w:val="00955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525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5525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8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38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nottinghamcity.gov.uk/your-council/about-the-council/council-improvement-plan/" TargetMode="External"/><Relationship Id="rId12" Type="http://schemas.openxmlformats.org/officeDocument/2006/relationships/hyperlink" Target="https://www.nottinghamcity.gov.uk/information-for-residents/health-and-social-care/adult-social-care/public-health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ottinghaminsight.org.uk/themes/health-and-wellbeing/joint-strategic-needs-assessment/adults/people-seeking-asylum-refugees-and-people-refused-asylum-2024/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2.png@01DBFFBA.4AF6315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nottinghaminsight.org.uk/themes/health-and-wellbeing/joint-strategic-needs-assessment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1637</Words>
  <Characters>9334</Characters>
  <Application>Microsoft Office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10950</CharactersWithSpaces>
  <SharedDoc>false</SharedDoc>
  <HLinks>
    <vt:vector size="24" baseType="variant">
      <vt:variant>
        <vt:i4>7995488</vt:i4>
      </vt:variant>
      <vt:variant>
        <vt:i4>9</vt:i4>
      </vt:variant>
      <vt:variant>
        <vt:i4>0</vt:i4>
      </vt:variant>
      <vt:variant>
        <vt:i4>5</vt:i4>
      </vt:variant>
      <vt:variant>
        <vt:lpwstr>https://www.nottinghamcity.gov.uk/information-for-residents/health-and-social-care/adult-social-care/public-health/</vt:lpwstr>
      </vt:variant>
      <vt:variant>
        <vt:lpwstr/>
      </vt:variant>
      <vt:variant>
        <vt:i4>6291574</vt:i4>
      </vt:variant>
      <vt:variant>
        <vt:i4>6</vt:i4>
      </vt:variant>
      <vt:variant>
        <vt:i4>0</vt:i4>
      </vt:variant>
      <vt:variant>
        <vt:i4>5</vt:i4>
      </vt:variant>
      <vt:variant>
        <vt:lpwstr>https://www.nottinghaminsight.org.uk/themes/health-and-wellbeing/joint-strategic-needs-assessment/adults/people-seeking-asylum-refugees-and-people-refused-asylum-2024/</vt:lpwstr>
      </vt:variant>
      <vt:variant>
        <vt:lpwstr/>
      </vt:variant>
      <vt:variant>
        <vt:i4>3473510</vt:i4>
      </vt:variant>
      <vt:variant>
        <vt:i4>3</vt:i4>
      </vt:variant>
      <vt:variant>
        <vt:i4>0</vt:i4>
      </vt:variant>
      <vt:variant>
        <vt:i4>5</vt:i4>
      </vt:variant>
      <vt:variant>
        <vt:lpwstr>https://www.nottinghaminsight.org.uk/themes/health-and-wellbeing/joint-strategic-needs-assessment/</vt:lpwstr>
      </vt:variant>
      <vt:variant>
        <vt:lpwstr/>
      </vt:variant>
      <vt:variant>
        <vt:i4>3145848</vt:i4>
      </vt:variant>
      <vt:variant>
        <vt:i4>0</vt:i4>
      </vt:variant>
      <vt:variant>
        <vt:i4>0</vt:i4>
      </vt:variant>
      <vt:variant>
        <vt:i4>5</vt:i4>
      </vt:variant>
      <vt:variant>
        <vt:lpwstr>https://www.nottinghamcity.gov.uk/your-council/about-the-council/council-improvement-plan/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Cordy</dc:creator>
  <cp:keywords/>
  <dc:description/>
  <cp:lastModifiedBy>Lucy Wesson</cp:lastModifiedBy>
  <cp:revision>2</cp:revision>
  <dcterms:created xsi:type="dcterms:W3CDTF">2025-08-05T09:59:00Z</dcterms:created>
  <dcterms:modified xsi:type="dcterms:W3CDTF">2025-08-05T09:59:00Z</dcterms:modified>
</cp:coreProperties>
</file>