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Look w:val="04A0" w:firstRow="1" w:lastRow="0" w:firstColumn="1" w:lastColumn="0" w:noHBand="0" w:noVBand="1"/>
      </w:tblPr>
      <w:tblGrid>
        <w:gridCol w:w="4558"/>
        <w:gridCol w:w="5927"/>
      </w:tblGrid>
      <w:tr w:rsidR="00F348FD" w:rsidRPr="008721B0" w14:paraId="1985D487" w14:textId="77777777" w:rsidTr="00AF2E5C">
        <w:tc>
          <w:tcPr>
            <w:tcW w:w="4558" w:type="dxa"/>
          </w:tcPr>
          <w:p w14:paraId="2447B5CF" w14:textId="77777777" w:rsidR="00F348FD" w:rsidRDefault="00F348FD" w:rsidP="00AF2E5C">
            <w:pPr>
              <w:tabs>
                <w:tab w:val="left" w:pos="5103"/>
              </w:tabs>
              <w:overflowPunct w:val="0"/>
              <w:autoSpaceDE w:val="0"/>
              <w:autoSpaceDN w:val="0"/>
              <w:adjustRightInd w:val="0"/>
              <w:spacing w:after="24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Privacy Notice for</w:t>
            </w:r>
            <w:r w:rsidR="0006739D">
              <w:rPr>
                <w:rFonts w:ascii="Arial" w:eastAsia="Times New Roman" w:hAnsi="Arial" w:cs="Arial"/>
                <w:b/>
                <w:color w:val="4F6228"/>
                <w:sz w:val="28"/>
                <w:szCs w:val="28"/>
              </w:rPr>
              <w:t xml:space="preserve"> </w:t>
            </w:r>
            <w:r w:rsidR="000C38E0">
              <w:rPr>
                <w:rFonts w:ascii="Arial" w:eastAsia="Times New Roman" w:hAnsi="Arial" w:cs="Arial"/>
                <w:b/>
                <w:color w:val="4F6228"/>
                <w:sz w:val="28"/>
                <w:szCs w:val="28"/>
              </w:rPr>
              <w:t>Community Cohesion</w:t>
            </w:r>
          </w:p>
          <w:p w14:paraId="6E168FC7" w14:textId="77777777" w:rsidR="00F348FD" w:rsidRPr="008721B0" w:rsidRDefault="00F348FD"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p>
        </w:tc>
        <w:tc>
          <w:tcPr>
            <w:tcW w:w="5927" w:type="dxa"/>
          </w:tcPr>
          <w:p w14:paraId="7296AD5E" w14:textId="77777777" w:rsidR="00F348FD" w:rsidRPr="008721B0" w:rsidRDefault="00F348FD" w:rsidP="00AF2E5C">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ascii="Arial" w:eastAsia="Times New Roman" w:hAnsi="Arial" w:cs="Arial"/>
                <w:b/>
                <w:color w:val="4F6228"/>
                <w:sz w:val="28"/>
                <w:szCs w:val="28"/>
              </w:rPr>
            </w:pPr>
            <w:r w:rsidRPr="008721B0">
              <w:rPr>
                <w:rFonts w:ascii="Times New Roman" w:eastAsia="Times New Roman" w:hAnsi="Times New Roman" w:cs="Times New Roman"/>
                <w:noProof/>
                <w:sz w:val="24"/>
                <w:szCs w:val="24"/>
                <w:lang w:eastAsia="en-GB"/>
              </w:rPr>
              <w:drawing>
                <wp:inline distT="0" distB="0" distL="0" distR="0" wp14:anchorId="31CEF152" wp14:editId="1422A956">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F348FD" w:rsidRPr="008721B0" w14:paraId="498579A8" w14:textId="77777777" w:rsidTr="00AF2E5C">
        <w:trPr>
          <w:trHeight w:val="703"/>
        </w:trPr>
        <w:tc>
          <w:tcPr>
            <w:tcW w:w="10485" w:type="dxa"/>
            <w:gridSpan w:val="2"/>
          </w:tcPr>
          <w:p w14:paraId="3E370FBE" w14:textId="77777777" w:rsidR="00F348FD" w:rsidRPr="008721B0" w:rsidRDefault="00F348FD" w:rsidP="00AF2E5C">
            <w:pPr>
              <w:tabs>
                <w:tab w:val="left" w:pos="5103"/>
              </w:tabs>
              <w:overflowPunct w:val="0"/>
              <w:autoSpaceDE w:val="0"/>
              <w:autoSpaceDN w:val="0"/>
              <w:adjustRightInd w:val="0"/>
              <w:spacing w:before="120" w:after="0" w:line="240" w:lineRule="auto"/>
              <w:jc w:val="right"/>
              <w:textAlignment w:val="baseline"/>
              <w:rPr>
                <w:rFonts w:ascii="Arial" w:eastAsia="Times New Roman" w:hAnsi="Arial" w:cs="Arial"/>
                <w:b/>
                <w:color w:val="4F6228"/>
                <w:sz w:val="28"/>
                <w:szCs w:val="28"/>
              </w:rPr>
            </w:pPr>
            <w:r w:rsidRPr="008721B0">
              <w:rPr>
                <w:rFonts w:ascii="Arial" w:eastAsia="Times New Roman" w:hAnsi="Arial" w:cs="Arial"/>
                <w:b/>
                <w:color w:val="4F6228"/>
                <w:sz w:val="28"/>
                <w:szCs w:val="28"/>
              </w:rPr>
              <w:t>Nottingham City Council</w:t>
            </w:r>
          </w:p>
          <w:p w14:paraId="6163B78D" w14:textId="77777777" w:rsidR="00F348FD" w:rsidRPr="008721B0" w:rsidRDefault="00F348FD" w:rsidP="00AF2E5C">
            <w:pPr>
              <w:tabs>
                <w:tab w:val="left" w:pos="5103"/>
              </w:tabs>
              <w:overflowPunct w:val="0"/>
              <w:autoSpaceDE w:val="0"/>
              <w:autoSpaceDN w:val="0"/>
              <w:adjustRightInd w:val="0"/>
              <w:spacing w:after="120" w:line="240" w:lineRule="auto"/>
              <w:jc w:val="right"/>
              <w:textAlignment w:val="baseline"/>
              <w:rPr>
                <w:rFonts w:ascii="Arial" w:eastAsia="Times New Roman" w:hAnsi="Arial" w:cs="Arial"/>
                <w:b/>
                <w:color w:val="4F6228"/>
                <w:sz w:val="24"/>
                <w:szCs w:val="24"/>
              </w:rPr>
            </w:pPr>
            <w:r w:rsidRPr="008721B0">
              <w:rPr>
                <w:rFonts w:ascii="Arial" w:eastAsia="Times New Roman" w:hAnsi="Arial" w:cs="Arial"/>
                <w:b/>
                <w:color w:val="4F6228"/>
                <w:sz w:val="28"/>
                <w:szCs w:val="28"/>
              </w:rPr>
              <w:t>In</w:t>
            </w:r>
            <w:r w:rsidRPr="00702E4C">
              <w:rPr>
                <w:rFonts w:ascii="Arial" w:eastAsia="Times New Roman" w:hAnsi="Arial" w:cs="Arial"/>
                <w:b/>
                <w:color w:val="4F6228"/>
                <w:sz w:val="28"/>
                <w:szCs w:val="28"/>
              </w:rPr>
              <w:t>formation</w:t>
            </w:r>
            <w:r w:rsidRPr="008721B0">
              <w:rPr>
                <w:rFonts w:ascii="Arial" w:eastAsia="Times New Roman" w:hAnsi="Arial" w:cs="Arial"/>
                <w:b/>
                <w:color w:val="4F6228"/>
                <w:sz w:val="28"/>
                <w:szCs w:val="28"/>
              </w:rPr>
              <w:t xml:space="preserve"> </w:t>
            </w:r>
            <w:r>
              <w:rPr>
                <w:rFonts w:ascii="Arial" w:eastAsia="Times New Roman" w:hAnsi="Arial" w:cs="Arial"/>
                <w:b/>
                <w:color w:val="4F6228"/>
                <w:sz w:val="28"/>
                <w:szCs w:val="28"/>
              </w:rPr>
              <w:t>Compliance</w:t>
            </w:r>
          </w:p>
        </w:tc>
      </w:tr>
      <w:tr w:rsidR="00F348FD" w:rsidRPr="008721B0" w14:paraId="52AA8D53" w14:textId="77777777" w:rsidTr="00AF2E5C">
        <w:trPr>
          <w:trHeight w:val="648"/>
        </w:trPr>
        <w:tc>
          <w:tcPr>
            <w:tcW w:w="10485" w:type="dxa"/>
            <w:gridSpan w:val="2"/>
            <w:tcBorders>
              <w:bottom w:val="single" w:sz="18" w:space="0" w:color="4F6228" w:themeColor="accent3" w:themeShade="80"/>
            </w:tcBorders>
          </w:tcPr>
          <w:p w14:paraId="20990F47" w14:textId="77777777" w:rsidR="00F348FD" w:rsidRDefault="00F348FD"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Service Area</w:t>
            </w:r>
            <w:r w:rsidR="008C55A7">
              <w:rPr>
                <w:rFonts w:ascii="Arial" w:eastAsia="Times New Roman" w:hAnsi="Arial" w:cs="Arial"/>
                <w:b/>
                <w:color w:val="4F6228"/>
                <w:sz w:val="28"/>
                <w:szCs w:val="28"/>
              </w:rPr>
              <w:t>: Community Protection</w:t>
            </w:r>
          </w:p>
          <w:p w14:paraId="2AEBEA31" w14:textId="77777777" w:rsidR="00F348FD" w:rsidRDefault="00F348FD"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Directorate</w:t>
            </w:r>
            <w:r w:rsidR="008C55A7">
              <w:rPr>
                <w:rFonts w:ascii="Arial" w:eastAsia="Times New Roman" w:hAnsi="Arial" w:cs="Arial"/>
                <w:b/>
                <w:color w:val="4F6228"/>
                <w:sz w:val="28"/>
                <w:szCs w:val="28"/>
              </w:rPr>
              <w:t>: Commercial and operations</w:t>
            </w:r>
          </w:p>
          <w:p w14:paraId="378413A5" w14:textId="77777777" w:rsidR="004413F4" w:rsidRDefault="004413F4"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PN-068</w:t>
            </w:r>
          </w:p>
          <w:p w14:paraId="60F28378" w14:textId="77777777" w:rsidR="00F348FD" w:rsidRPr="008721B0" w:rsidRDefault="008C55A7" w:rsidP="004413F4">
            <w:pPr>
              <w:tabs>
                <w:tab w:val="left" w:pos="5103"/>
              </w:tabs>
              <w:overflowPunct w:val="0"/>
              <w:autoSpaceDE w:val="0"/>
              <w:autoSpaceDN w:val="0"/>
              <w:adjustRightInd w:val="0"/>
              <w:spacing w:after="0" w:line="240" w:lineRule="auto"/>
              <w:ind w:left="1440"/>
              <w:jc w:val="right"/>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07/</w:t>
            </w:r>
            <w:r w:rsidR="004413F4">
              <w:rPr>
                <w:rFonts w:ascii="Arial" w:eastAsia="Times New Roman" w:hAnsi="Arial" w:cs="Arial"/>
                <w:b/>
                <w:color w:val="4F6228"/>
                <w:sz w:val="28"/>
                <w:szCs w:val="28"/>
              </w:rPr>
              <w:t>10</w:t>
            </w:r>
            <w:r>
              <w:rPr>
                <w:rFonts w:ascii="Arial" w:eastAsia="Times New Roman" w:hAnsi="Arial" w:cs="Arial"/>
                <w:b/>
                <w:color w:val="4F6228"/>
                <w:sz w:val="28"/>
                <w:szCs w:val="28"/>
              </w:rPr>
              <w:t>/20</w:t>
            </w:r>
            <w:r w:rsidR="004413F4">
              <w:rPr>
                <w:rFonts w:ascii="Arial" w:eastAsia="Times New Roman" w:hAnsi="Arial" w:cs="Arial"/>
                <w:b/>
                <w:color w:val="4F6228"/>
                <w:sz w:val="28"/>
                <w:szCs w:val="28"/>
              </w:rPr>
              <w:t>20</w:t>
            </w:r>
            <w:r w:rsidR="00F348FD">
              <w:rPr>
                <w:rFonts w:ascii="Arial" w:eastAsia="Times New Roman" w:hAnsi="Arial" w:cs="Arial"/>
                <w:b/>
                <w:color w:val="4F6228"/>
                <w:sz w:val="28"/>
                <w:szCs w:val="28"/>
              </w:rPr>
              <w:t xml:space="preserve">       </w:t>
            </w:r>
          </w:p>
        </w:tc>
      </w:tr>
    </w:tbl>
    <w:p w14:paraId="73FC9738" w14:textId="77777777" w:rsidR="0006739D" w:rsidRPr="0006739D" w:rsidRDefault="0006739D" w:rsidP="00014074">
      <w:pPr>
        <w:spacing w:line="360" w:lineRule="auto"/>
        <w:jc w:val="both"/>
        <w:rPr>
          <w:rFonts w:ascii="Arial" w:hAnsi="Arial" w:cs="Arial"/>
          <w:sz w:val="8"/>
          <w:szCs w:val="8"/>
        </w:rPr>
      </w:pPr>
    </w:p>
    <w:p w14:paraId="3C423907" w14:textId="77777777" w:rsidR="00014074" w:rsidRPr="00014074" w:rsidRDefault="00BD493E" w:rsidP="008C55A7">
      <w:pPr>
        <w:spacing w:line="360" w:lineRule="auto"/>
        <w:jc w:val="both"/>
        <w:rPr>
          <w:rFonts w:ascii="Arial" w:hAnsi="Arial" w:cs="Arial"/>
          <w:sz w:val="24"/>
          <w:szCs w:val="24"/>
        </w:rPr>
      </w:pPr>
      <w:r w:rsidRPr="00014074">
        <w:rPr>
          <w:rFonts w:ascii="Arial" w:hAnsi="Arial" w:cs="Arial"/>
          <w:sz w:val="24"/>
          <w:szCs w:val="24"/>
        </w:rPr>
        <w:t xml:space="preserve">We will use the information provided by you for </w:t>
      </w:r>
      <w:r w:rsidR="008C55A7">
        <w:rPr>
          <w:rFonts w:ascii="Arial" w:hAnsi="Arial" w:cs="Arial"/>
          <w:sz w:val="24"/>
          <w:szCs w:val="24"/>
        </w:rPr>
        <w:t>the purpo</w:t>
      </w:r>
      <w:r w:rsidR="000A17EF">
        <w:rPr>
          <w:rFonts w:ascii="Arial" w:hAnsi="Arial" w:cs="Arial"/>
          <w:sz w:val="24"/>
          <w:szCs w:val="24"/>
        </w:rPr>
        <w:t xml:space="preserve">se of conducting Cohesion </w:t>
      </w:r>
      <w:r w:rsidR="008C55A7">
        <w:rPr>
          <w:rFonts w:ascii="Arial" w:hAnsi="Arial" w:cs="Arial"/>
          <w:sz w:val="24"/>
          <w:szCs w:val="24"/>
        </w:rPr>
        <w:t>partnership meetings and communications between partners</w:t>
      </w:r>
      <w:r w:rsidRPr="00014074">
        <w:rPr>
          <w:rFonts w:ascii="Arial" w:hAnsi="Arial" w:cs="Arial"/>
          <w:sz w:val="24"/>
          <w:szCs w:val="24"/>
        </w:rPr>
        <w:t>.  The basis under which the Council uses personal data for this purpose is that this is necessary for the performance of a task carried out in the public interest by the Council or in the exercise of official authority vested in the Council</w:t>
      </w:r>
      <w:r w:rsidR="008C55A7">
        <w:rPr>
          <w:rFonts w:ascii="Arial" w:hAnsi="Arial" w:cs="Arial"/>
          <w:sz w:val="24"/>
          <w:szCs w:val="24"/>
        </w:rPr>
        <w:t>.</w:t>
      </w:r>
      <w:r w:rsidR="008C55A7" w:rsidRPr="00014074">
        <w:rPr>
          <w:rFonts w:ascii="Arial" w:hAnsi="Arial" w:cs="Arial"/>
          <w:sz w:val="24"/>
          <w:szCs w:val="24"/>
        </w:rPr>
        <w:t xml:space="preserve"> </w:t>
      </w:r>
    </w:p>
    <w:p w14:paraId="53929AC8" w14:textId="77777777" w:rsidR="00014074" w:rsidRPr="00014074" w:rsidRDefault="00014074" w:rsidP="00014074">
      <w:pPr>
        <w:spacing w:line="360" w:lineRule="auto"/>
        <w:jc w:val="both"/>
        <w:rPr>
          <w:rFonts w:ascii="Arial" w:hAnsi="Arial" w:cs="Arial"/>
          <w:sz w:val="24"/>
          <w:szCs w:val="24"/>
        </w:rPr>
      </w:pPr>
      <w:r w:rsidRPr="00014074">
        <w:rPr>
          <w:rFonts w:ascii="Arial" w:hAnsi="Arial" w:cs="Arial"/>
          <w:sz w:val="24"/>
          <w:szCs w:val="24"/>
        </w:rPr>
        <w:t>You are not obliged, either by statute or by contract, to provide the information that is requested here.</w:t>
      </w:r>
      <w:r w:rsidR="008C55A7">
        <w:rPr>
          <w:rFonts w:ascii="Arial" w:hAnsi="Arial" w:cs="Arial"/>
          <w:sz w:val="24"/>
          <w:szCs w:val="24"/>
        </w:rPr>
        <w:t xml:space="preserve"> The information is used simply to facilitate partnership meetings.</w:t>
      </w:r>
    </w:p>
    <w:p w14:paraId="3A48D14F" w14:textId="77777777" w:rsidR="00BA2B2D" w:rsidRPr="00014074" w:rsidRDefault="00BA2B2D" w:rsidP="00014074">
      <w:pPr>
        <w:spacing w:line="360" w:lineRule="auto"/>
        <w:jc w:val="both"/>
        <w:rPr>
          <w:rFonts w:ascii="Arial" w:hAnsi="Arial" w:cs="Arial"/>
          <w:sz w:val="24"/>
          <w:szCs w:val="24"/>
        </w:rPr>
      </w:pPr>
      <w:r w:rsidRPr="00014074">
        <w:rPr>
          <w:rFonts w:ascii="Arial" w:hAnsi="Arial" w:cs="Arial"/>
          <w:sz w:val="24"/>
          <w:szCs w:val="24"/>
        </w:rPr>
        <w:t>The information that you have provided will be kept for</w:t>
      </w:r>
      <w:r w:rsidR="00A0536C" w:rsidRPr="00014074">
        <w:rPr>
          <w:rFonts w:ascii="Arial" w:hAnsi="Arial" w:cs="Arial"/>
          <w:sz w:val="24"/>
          <w:szCs w:val="24"/>
        </w:rPr>
        <w:t xml:space="preserve"> </w:t>
      </w:r>
      <w:r w:rsidR="008C55A7">
        <w:rPr>
          <w:rFonts w:ascii="Arial" w:hAnsi="Arial" w:cs="Arial"/>
          <w:sz w:val="24"/>
          <w:szCs w:val="24"/>
        </w:rPr>
        <w:t>th</w:t>
      </w:r>
      <w:r w:rsidR="000A17EF">
        <w:rPr>
          <w:rFonts w:ascii="Arial" w:hAnsi="Arial" w:cs="Arial"/>
          <w:sz w:val="24"/>
          <w:szCs w:val="24"/>
        </w:rPr>
        <w:t>e period that you remain a member of the partnership</w:t>
      </w:r>
      <w:r w:rsidR="008C55A7">
        <w:rPr>
          <w:rFonts w:ascii="Arial" w:hAnsi="Arial" w:cs="Arial"/>
          <w:sz w:val="24"/>
          <w:szCs w:val="24"/>
        </w:rPr>
        <w:t>.  As soon as you inform us that you are no longer a board member we will delete the information within 28 days.</w:t>
      </w:r>
    </w:p>
    <w:p w14:paraId="169297B2" w14:textId="77777777" w:rsidR="00BA2B2D" w:rsidRPr="00014074" w:rsidRDefault="00BD493E" w:rsidP="00014074">
      <w:pPr>
        <w:spacing w:line="360" w:lineRule="auto"/>
        <w:jc w:val="both"/>
        <w:rPr>
          <w:rFonts w:ascii="Arial" w:hAnsi="Arial" w:cs="Arial"/>
          <w:i/>
          <w:sz w:val="24"/>
          <w:szCs w:val="24"/>
        </w:rPr>
      </w:pPr>
      <w:r w:rsidRPr="00014074">
        <w:rPr>
          <w:rFonts w:ascii="Arial" w:hAnsi="Arial" w:cs="Arial"/>
          <w:sz w:val="24"/>
          <w:szCs w:val="24"/>
        </w:rPr>
        <w:t xml:space="preserve">The information provided by you may also be used for the purpose of any other function carried out by the Council.  Information about these functions and the legal basis on which information is used for them can be found at </w:t>
      </w:r>
      <w:hyperlink r:id="rId8" w:history="1">
        <w:r w:rsidR="00F07224" w:rsidRPr="0056220A">
          <w:rPr>
            <w:rStyle w:val="Hyperlink"/>
            <w:rFonts w:ascii="Arial" w:hAnsi="Arial" w:cs="Arial"/>
            <w:sz w:val="24"/>
            <w:szCs w:val="24"/>
          </w:rPr>
          <w:t>http://documents.nottinghamcity.gov.uk/download/5939</w:t>
        </w:r>
      </w:hyperlink>
      <w:r w:rsidR="00F07224">
        <w:rPr>
          <w:rFonts w:ascii="Arial" w:hAnsi="Arial" w:cs="Arial"/>
          <w:sz w:val="24"/>
          <w:szCs w:val="24"/>
        </w:rPr>
        <w:t xml:space="preserve"> .</w:t>
      </w:r>
    </w:p>
    <w:p w14:paraId="10D252E5" w14:textId="77777777" w:rsidR="00BA2B2D" w:rsidRPr="00014074" w:rsidRDefault="00BA2B2D" w:rsidP="00014074">
      <w:pPr>
        <w:spacing w:line="360" w:lineRule="auto"/>
        <w:jc w:val="both"/>
        <w:rPr>
          <w:rFonts w:ascii="Arial" w:hAnsi="Arial" w:cs="Arial"/>
          <w:sz w:val="24"/>
          <w:szCs w:val="24"/>
        </w:rPr>
      </w:pPr>
      <w:r w:rsidRPr="00014074">
        <w:rPr>
          <w:rFonts w:ascii="Arial" w:hAnsi="Arial" w:cs="Arial"/>
          <w:sz w:val="24"/>
          <w:szCs w:val="24"/>
        </w:rPr>
        <w:t>The Data Controller is Nottingham City Council, Loxley House</w:t>
      </w:r>
      <w:r w:rsidR="00F07224">
        <w:rPr>
          <w:rFonts w:ascii="Arial" w:hAnsi="Arial" w:cs="Arial"/>
          <w:sz w:val="24"/>
          <w:szCs w:val="24"/>
        </w:rPr>
        <w:t>,</w:t>
      </w:r>
      <w:r w:rsidRPr="00014074">
        <w:rPr>
          <w:rFonts w:ascii="Arial" w:hAnsi="Arial" w:cs="Arial"/>
          <w:sz w:val="24"/>
          <w:szCs w:val="24"/>
        </w:rPr>
        <w:t xml:space="preserve"> Station Street</w:t>
      </w:r>
      <w:r w:rsidR="00F07224">
        <w:rPr>
          <w:rFonts w:ascii="Arial" w:hAnsi="Arial" w:cs="Arial"/>
          <w:sz w:val="24"/>
          <w:szCs w:val="24"/>
        </w:rPr>
        <w:t>,</w:t>
      </w:r>
      <w:r w:rsidRPr="00014074">
        <w:rPr>
          <w:rFonts w:ascii="Arial" w:hAnsi="Arial" w:cs="Arial"/>
          <w:sz w:val="24"/>
          <w:szCs w:val="24"/>
        </w:rPr>
        <w:t xml:space="preserve"> Nottingham NG</w:t>
      </w:r>
      <w:r w:rsidR="008904B7">
        <w:rPr>
          <w:rFonts w:ascii="Arial" w:hAnsi="Arial" w:cs="Arial"/>
          <w:sz w:val="24"/>
          <w:szCs w:val="24"/>
        </w:rPr>
        <w:t>2</w:t>
      </w:r>
      <w:r w:rsidR="00F07224">
        <w:rPr>
          <w:rFonts w:ascii="Arial" w:hAnsi="Arial" w:cs="Arial"/>
          <w:sz w:val="24"/>
          <w:szCs w:val="24"/>
        </w:rPr>
        <w:t xml:space="preserve"> </w:t>
      </w:r>
      <w:r w:rsidR="008904B7">
        <w:rPr>
          <w:rFonts w:ascii="Arial" w:hAnsi="Arial" w:cs="Arial"/>
          <w:sz w:val="24"/>
          <w:szCs w:val="24"/>
        </w:rPr>
        <w:t>3NG</w:t>
      </w:r>
      <w:r w:rsidR="008C55A7">
        <w:rPr>
          <w:rFonts w:ascii="Arial" w:hAnsi="Arial" w:cs="Arial"/>
          <w:sz w:val="24"/>
          <w:szCs w:val="24"/>
        </w:rPr>
        <w:t>.</w:t>
      </w:r>
    </w:p>
    <w:p w14:paraId="1FBBF503" w14:textId="77777777" w:rsidR="00DC7AE6" w:rsidRDefault="00BA2B2D" w:rsidP="00014074">
      <w:pPr>
        <w:spacing w:line="360" w:lineRule="auto"/>
        <w:jc w:val="both"/>
        <w:rPr>
          <w:rFonts w:ascii="Arial" w:hAnsi="Arial" w:cs="Arial"/>
          <w:sz w:val="24"/>
          <w:szCs w:val="24"/>
        </w:rPr>
      </w:pPr>
      <w:r w:rsidRPr="00014074">
        <w:rPr>
          <w:rFonts w:ascii="Arial" w:hAnsi="Arial" w:cs="Arial"/>
          <w:sz w:val="24"/>
          <w:szCs w:val="24"/>
        </w:rPr>
        <w:t xml:space="preserve">You can contact the data protection officer at the above address </w:t>
      </w:r>
      <w:r w:rsidR="00F07224">
        <w:rPr>
          <w:rFonts w:ascii="Arial" w:hAnsi="Arial" w:cs="Arial"/>
          <w:sz w:val="24"/>
          <w:szCs w:val="24"/>
        </w:rPr>
        <w:t xml:space="preserve">or at </w:t>
      </w:r>
    </w:p>
    <w:p w14:paraId="6FC2DCC0" w14:textId="06AF74DB" w:rsidR="00BA2B2D" w:rsidRPr="00014074" w:rsidRDefault="00DC7AE6" w:rsidP="00014074">
      <w:pPr>
        <w:spacing w:line="360" w:lineRule="auto"/>
        <w:jc w:val="both"/>
        <w:rPr>
          <w:rFonts w:ascii="Arial" w:hAnsi="Arial" w:cs="Arial"/>
          <w:sz w:val="24"/>
          <w:szCs w:val="24"/>
        </w:rPr>
      </w:pPr>
      <w:hyperlink r:id="rId9" w:history="1">
        <w:r w:rsidRPr="005B7894">
          <w:rPr>
            <w:rStyle w:val="Hyperlink"/>
            <w:rFonts w:ascii="Arial" w:hAnsi="Arial" w:cs="Arial"/>
            <w:sz w:val="24"/>
            <w:szCs w:val="24"/>
          </w:rPr>
          <w:t>data.protectionofficer@nottinghamcity.gov.uk</w:t>
        </w:r>
      </w:hyperlink>
      <w:r w:rsidR="00F07224">
        <w:rPr>
          <w:rFonts w:ascii="Arial" w:hAnsi="Arial" w:cs="Arial"/>
          <w:sz w:val="24"/>
          <w:szCs w:val="24"/>
        </w:rPr>
        <w:t xml:space="preserve"> .</w:t>
      </w:r>
    </w:p>
    <w:p w14:paraId="219BAF7B" w14:textId="77777777" w:rsidR="00A0536C" w:rsidRPr="00014074" w:rsidRDefault="00A0536C" w:rsidP="00014074">
      <w:pPr>
        <w:spacing w:line="360" w:lineRule="auto"/>
        <w:jc w:val="both"/>
        <w:rPr>
          <w:rFonts w:ascii="Arial" w:hAnsi="Arial" w:cs="Arial"/>
          <w:sz w:val="24"/>
          <w:szCs w:val="24"/>
        </w:rPr>
      </w:pPr>
      <w:r w:rsidRPr="00014074">
        <w:rPr>
          <w:rFonts w:ascii="Arial" w:hAnsi="Arial" w:cs="Arial"/>
          <w:sz w:val="24"/>
          <w:szCs w:val="24"/>
        </w:rPr>
        <w:t xml:space="preserve">The new </w:t>
      </w:r>
      <w:r w:rsidR="008904B7">
        <w:rPr>
          <w:rFonts w:ascii="Arial" w:hAnsi="Arial" w:cs="Arial"/>
          <w:sz w:val="24"/>
          <w:szCs w:val="24"/>
        </w:rPr>
        <w:t>d</w:t>
      </w:r>
      <w:r w:rsidRPr="00014074">
        <w:rPr>
          <w:rFonts w:ascii="Arial" w:hAnsi="Arial" w:cs="Arial"/>
          <w:sz w:val="24"/>
          <w:szCs w:val="24"/>
        </w:rPr>
        <w:t>ata protection law</w:t>
      </w:r>
      <w:r w:rsidR="00D4526C">
        <w:rPr>
          <w:rFonts w:ascii="Arial" w:hAnsi="Arial" w:cs="Arial"/>
          <w:sz w:val="24"/>
          <w:szCs w:val="24"/>
        </w:rPr>
        <w:t xml:space="preserve"> known as the General Data Protection Regulation</w:t>
      </w:r>
      <w:r w:rsidRPr="00014074">
        <w:rPr>
          <w:rFonts w:ascii="Arial" w:hAnsi="Arial" w:cs="Arial"/>
          <w:sz w:val="24"/>
          <w:szCs w:val="24"/>
        </w:rPr>
        <w:t xml:space="preserve"> provides for the following rights as prescribed by the legislation:</w:t>
      </w:r>
    </w:p>
    <w:p w14:paraId="6CA7D3BA" w14:textId="77777777" w:rsidR="00A0536C" w:rsidRPr="00014074" w:rsidRDefault="00A0536C" w:rsidP="00A0536C">
      <w:pPr>
        <w:pStyle w:val="ListParagraph"/>
        <w:numPr>
          <w:ilvl w:val="0"/>
          <w:numId w:val="1"/>
        </w:numPr>
        <w:spacing w:line="360" w:lineRule="auto"/>
        <w:jc w:val="both"/>
        <w:rPr>
          <w:rFonts w:ascii="Arial" w:hAnsi="Arial" w:cs="Arial"/>
        </w:rPr>
      </w:pPr>
      <w:r w:rsidRPr="00014074">
        <w:rPr>
          <w:rFonts w:ascii="Arial" w:hAnsi="Arial" w:cs="Arial"/>
        </w:rPr>
        <w:t xml:space="preserve"> A right to request a copy of your information</w:t>
      </w:r>
    </w:p>
    <w:p w14:paraId="7D7282CC" w14:textId="77777777" w:rsidR="00A0536C" w:rsidRPr="00014074" w:rsidRDefault="00A0536C" w:rsidP="00A0536C">
      <w:pPr>
        <w:pStyle w:val="ListParagraph"/>
        <w:numPr>
          <w:ilvl w:val="0"/>
          <w:numId w:val="1"/>
        </w:numPr>
        <w:spacing w:line="360" w:lineRule="auto"/>
        <w:jc w:val="both"/>
        <w:rPr>
          <w:rFonts w:ascii="Arial" w:hAnsi="Arial" w:cs="Arial"/>
        </w:rPr>
      </w:pPr>
      <w:r w:rsidRPr="00014074">
        <w:rPr>
          <w:rFonts w:ascii="Arial" w:hAnsi="Arial" w:cs="Arial"/>
        </w:rPr>
        <w:t>A right to</w:t>
      </w:r>
      <w:r w:rsidR="00255EA7" w:rsidRPr="00014074">
        <w:rPr>
          <w:rFonts w:ascii="Arial" w:hAnsi="Arial" w:cs="Arial"/>
        </w:rPr>
        <w:t xml:space="preserve"> request</w:t>
      </w:r>
      <w:r w:rsidRPr="00014074">
        <w:rPr>
          <w:rFonts w:ascii="Arial" w:hAnsi="Arial" w:cs="Arial"/>
        </w:rPr>
        <w:t xml:space="preserve"> rectification of </w:t>
      </w:r>
      <w:r w:rsidR="00255EA7" w:rsidRPr="00014074">
        <w:rPr>
          <w:rFonts w:ascii="Arial" w:hAnsi="Arial" w:cs="Arial"/>
        </w:rPr>
        <w:t>inaccurate</w:t>
      </w:r>
      <w:r w:rsidRPr="00014074">
        <w:rPr>
          <w:rFonts w:ascii="Arial" w:hAnsi="Arial" w:cs="Arial"/>
        </w:rPr>
        <w:t xml:space="preserve"> personal data</w:t>
      </w:r>
    </w:p>
    <w:p w14:paraId="2D10D29B" w14:textId="77777777" w:rsidR="00A0536C" w:rsidRPr="00014074" w:rsidRDefault="00255EA7" w:rsidP="00A0536C">
      <w:pPr>
        <w:pStyle w:val="ListParagraph"/>
        <w:numPr>
          <w:ilvl w:val="0"/>
          <w:numId w:val="1"/>
        </w:numPr>
        <w:spacing w:line="360" w:lineRule="auto"/>
        <w:jc w:val="both"/>
        <w:rPr>
          <w:rFonts w:ascii="Arial" w:hAnsi="Arial" w:cs="Arial"/>
        </w:rPr>
      </w:pPr>
      <w:r w:rsidRPr="00014074">
        <w:rPr>
          <w:rFonts w:ascii="Arial" w:hAnsi="Arial" w:cs="Arial"/>
        </w:rPr>
        <w:t xml:space="preserve">A right to request erasure of your data known as </w:t>
      </w:r>
      <w:r w:rsidR="008904B7">
        <w:rPr>
          <w:rFonts w:ascii="Arial" w:hAnsi="Arial" w:cs="Arial"/>
        </w:rPr>
        <w:t>‘</w:t>
      </w:r>
      <w:r w:rsidRPr="00014074">
        <w:rPr>
          <w:rFonts w:ascii="Arial" w:hAnsi="Arial" w:cs="Arial"/>
        </w:rPr>
        <w:t>the right to be forgotten</w:t>
      </w:r>
      <w:r w:rsidR="008904B7">
        <w:rPr>
          <w:rFonts w:ascii="Arial" w:hAnsi="Arial" w:cs="Arial"/>
        </w:rPr>
        <w:t>’</w:t>
      </w:r>
    </w:p>
    <w:p w14:paraId="796C5FF1" w14:textId="77777777" w:rsidR="00255EA7" w:rsidRPr="00014074" w:rsidRDefault="00255EA7" w:rsidP="00A0536C">
      <w:pPr>
        <w:pStyle w:val="ListParagraph"/>
        <w:numPr>
          <w:ilvl w:val="0"/>
          <w:numId w:val="1"/>
        </w:numPr>
        <w:spacing w:line="360" w:lineRule="auto"/>
        <w:jc w:val="both"/>
        <w:rPr>
          <w:rFonts w:ascii="Arial" w:hAnsi="Arial" w:cs="Arial"/>
        </w:rPr>
      </w:pPr>
      <w:r w:rsidRPr="00014074">
        <w:rPr>
          <w:rFonts w:ascii="Arial" w:hAnsi="Arial" w:cs="Arial"/>
        </w:rPr>
        <w:t>A right</w:t>
      </w:r>
      <w:r w:rsidR="008904B7">
        <w:rPr>
          <w:rFonts w:ascii="Arial" w:hAnsi="Arial" w:cs="Arial"/>
        </w:rPr>
        <w:t xml:space="preserve"> to in certain circumstances to</w:t>
      </w:r>
      <w:r w:rsidRPr="00014074">
        <w:rPr>
          <w:rFonts w:ascii="Arial" w:hAnsi="Arial" w:cs="Arial"/>
        </w:rPr>
        <w:t xml:space="preserve"> request restriction of processing</w:t>
      </w:r>
    </w:p>
    <w:p w14:paraId="4DA9A65F" w14:textId="77777777" w:rsidR="00A0536C" w:rsidRPr="00014074" w:rsidRDefault="00A0536C" w:rsidP="00A0536C">
      <w:pPr>
        <w:pStyle w:val="ListParagraph"/>
        <w:numPr>
          <w:ilvl w:val="0"/>
          <w:numId w:val="1"/>
        </w:numPr>
        <w:spacing w:line="360" w:lineRule="auto"/>
        <w:jc w:val="both"/>
        <w:rPr>
          <w:rFonts w:ascii="Arial" w:hAnsi="Arial" w:cs="Arial"/>
        </w:rPr>
      </w:pPr>
      <w:r w:rsidRPr="00014074">
        <w:rPr>
          <w:rFonts w:ascii="Arial" w:hAnsi="Arial" w:cs="Arial"/>
        </w:rPr>
        <w:t>A right</w:t>
      </w:r>
      <w:r w:rsidR="008904B7">
        <w:rPr>
          <w:rFonts w:ascii="Arial" w:hAnsi="Arial" w:cs="Arial"/>
        </w:rPr>
        <w:t xml:space="preserve"> in certain circumstances</w:t>
      </w:r>
      <w:r w:rsidR="00255EA7" w:rsidRPr="00014074">
        <w:rPr>
          <w:rFonts w:ascii="Arial" w:hAnsi="Arial" w:cs="Arial"/>
        </w:rPr>
        <w:t xml:space="preserve"> to request</w:t>
      </w:r>
      <w:r w:rsidRPr="00014074">
        <w:rPr>
          <w:rFonts w:ascii="Arial" w:hAnsi="Arial" w:cs="Arial"/>
        </w:rPr>
        <w:t xml:space="preserve"> portability</w:t>
      </w:r>
      <w:r w:rsidR="00255EA7" w:rsidRPr="00014074">
        <w:rPr>
          <w:rFonts w:ascii="Arial" w:hAnsi="Arial" w:cs="Arial"/>
        </w:rPr>
        <w:t xml:space="preserve"> of your data to another provider</w:t>
      </w:r>
      <w:r w:rsidRPr="00014074">
        <w:rPr>
          <w:rFonts w:ascii="Arial" w:hAnsi="Arial" w:cs="Arial"/>
        </w:rPr>
        <w:t xml:space="preserve"> </w:t>
      </w:r>
    </w:p>
    <w:p w14:paraId="0060743D" w14:textId="77777777" w:rsidR="00A0536C" w:rsidRPr="00014074" w:rsidRDefault="008904B7" w:rsidP="00A0536C">
      <w:pPr>
        <w:pStyle w:val="ListParagraph"/>
        <w:numPr>
          <w:ilvl w:val="0"/>
          <w:numId w:val="1"/>
        </w:numPr>
        <w:spacing w:line="360" w:lineRule="auto"/>
        <w:jc w:val="both"/>
        <w:rPr>
          <w:rFonts w:ascii="Arial" w:hAnsi="Arial" w:cs="Arial"/>
        </w:rPr>
      </w:pPr>
      <w:r>
        <w:rPr>
          <w:rFonts w:ascii="Arial" w:hAnsi="Arial" w:cs="Arial"/>
        </w:rPr>
        <w:t xml:space="preserve"> A r</w:t>
      </w:r>
      <w:r w:rsidR="00A0536C" w:rsidRPr="00014074">
        <w:rPr>
          <w:rFonts w:ascii="Arial" w:hAnsi="Arial" w:cs="Arial"/>
        </w:rPr>
        <w:t>ight to object</w:t>
      </w:r>
      <w:r>
        <w:rPr>
          <w:rFonts w:ascii="Arial" w:hAnsi="Arial" w:cs="Arial"/>
        </w:rPr>
        <w:t xml:space="preserve"> to processing of data in certain circumstances</w:t>
      </w:r>
    </w:p>
    <w:p w14:paraId="0F5806F4" w14:textId="77777777" w:rsidR="00255EA7" w:rsidRPr="00014074" w:rsidRDefault="008904B7" w:rsidP="00A0536C">
      <w:pPr>
        <w:pStyle w:val="ListParagraph"/>
        <w:numPr>
          <w:ilvl w:val="0"/>
          <w:numId w:val="1"/>
        </w:numPr>
        <w:spacing w:line="360" w:lineRule="auto"/>
        <w:jc w:val="both"/>
        <w:rPr>
          <w:rFonts w:ascii="Arial" w:hAnsi="Arial" w:cs="Arial"/>
        </w:rPr>
      </w:pPr>
      <w:r>
        <w:rPr>
          <w:rFonts w:ascii="Arial" w:hAnsi="Arial" w:cs="Arial"/>
        </w:rPr>
        <w:lastRenderedPageBreak/>
        <w:t>A right</w:t>
      </w:r>
      <w:r w:rsidR="00255EA7" w:rsidRPr="00014074">
        <w:rPr>
          <w:rFonts w:ascii="Arial" w:hAnsi="Arial" w:cs="Arial"/>
        </w:rPr>
        <w:t xml:space="preserve"> regarding automated decision making including profiling</w:t>
      </w:r>
    </w:p>
    <w:p w14:paraId="3F0F7A5C" w14:textId="77777777" w:rsidR="00F07224" w:rsidRDefault="00F07224" w:rsidP="00255EA7">
      <w:pPr>
        <w:spacing w:line="360" w:lineRule="auto"/>
        <w:jc w:val="both"/>
        <w:rPr>
          <w:rFonts w:ascii="Arial" w:hAnsi="Arial" w:cs="Arial"/>
          <w:sz w:val="24"/>
          <w:szCs w:val="24"/>
        </w:rPr>
      </w:pPr>
    </w:p>
    <w:p w14:paraId="4FD5FAB6" w14:textId="77777777" w:rsidR="00255EA7" w:rsidRPr="00014074" w:rsidRDefault="00255EA7" w:rsidP="00255EA7">
      <w:pPr>
        <w:spacing w:line="360" w:lineRule="auto"/>
        <w:jc w:val="both"/>
        <w:rPr>
          <w:rFonts w:ascii="Arial" w:hAnsi="Arial" w:cs="Arial"/>
          <w:sz w:val="24"/>
          <w:szCs w:val="24"/>
        </w:rPr>
      </w:pPr>
      <w:r w:rsidRPr="00014074">
        <w:rPr>
          <w:rFonts w:ascii="Arial" w:hAnsi="Arial" w:cs="Arial"/>
          <w:sz w:val="24"/>
          <w:szCs w:val="24"/>
        </w:rPr>
        <w:t>Please note that if you are unhappy with a decision regarding the handling of your data you have the right to complain to the Information Commissioner</w:t>
      </w:r>
      <w:r w:rsidR="00F07224">
        <w:rPr>
          <w:rFonts w:ascii="Arial" w:hAnsi="Arial" w:cs="Arial"/>
          <w:sz w:val="24"/>
          <w:szCs w:val="24"/>
        </w:rPr>
        <w:t>’</w:t>
      </w:r>
      <w:r w:rsidRPr="00014074">
        <w:rPr>
          <w:rFonts w:ascii="Arial" w:hAnsi="Arial" w:cs="Arial"/>
          <w:sz w:val="24"/>
          <w:szCs w:val="24"/>
        </w:rPr>
        <w:t xml:space="preserve">s Office at </w:t>
      </w:r>
      <w:r w:rsidR="008904B7">
        <w:rPr>
          <w:rFonts w:ascii="Arial" w:hAnsi="Arial" w:cs="Arial"/>
          <w:sz w:val="24"/>
          <w:szCs w:val="24"/>
        </w:rPr>
        <w:t>Wycliffe House</w:t>
      </w:r>
      <w:r w:rsidR="00F07224">
        <w:rPr>
          <w:rFonts w:ascii="Arial" w:hAnsi="Arial" w:cs="Arial"/>
          <w:sz w:val="24"/>
          <w:szCs w:val="24"/>
        </w:rPr>
        <w:t>,</w:t>
      </w:r>
      <w:r w:rsidR="008904B7">
        <w:rPr>
          <w:rFonts w:ascii="Arial" w:hAnsi="Arial" w:cs="Arial"/>
          <w:sz w:val="24"/>
          <w:szCs w:val="24"/>
        </w:rPr>
        <w:t xml:space="preserve"> Water Lane</w:t>
      </w:r>
      <w:r w:rsidR="00F07224">
        <w:rPr>
          <w:rFonts w:ascii="Arial" w:hAnsi="Arial" w:cs="Arial"/>
          <w:sz w:val="24"/>
          <w:szCs w:val="24"/>
        </w:rPr>
        <w:t>,</w:t>
      </w:r>
      <w:r w:rsidR="008904B7">
        <w:rPr>
          <w:rFonts w:ascii="Arial" w:hAnsi="Arial" w:cs="Arial"/>
          <w:sz w:val="24"/>
          <w:szCs w:val="24"/>
        </w:rPr>
        <w:t xml:space="preserve"> Wilmslow, Cheshire SK9</w:t>
      </w:r>
      <w:r w:rsidR="00F07224">
        <w:rPr>
          <w:rFonts w:ascii="Arial" w:hAnsi="Arial" w:cs="Arial"/>
          <w:sz w:val="24"/>
          <w:szCs w:val="24"/>
        </w:rPr>
        <w:t xml:space="preserve"> </w:t>
      </w:r>
      <w:r w:rsidR="008904B7">
        <w:rPr>
          <w:rFonts w:ascii="Arial" w:hAnsi="Arial" w:cs="Arial"/>
          <w:sz w:val="24"/>
          <w:szCs w:val="24"/>
        </w:rPr>
        <w:t>5AF</w:t>
      </w:r>
      <w:r w:rsidR="00F07224">
        <w:rPr>
          <w:rFonts w:ascii="Arial" w:hAnsi="Arial" w:cs="Arial"/>
          <w:sz w:val="24"/>
          <w:szCs w:val="24"/>
        </w:rPr>
        <w:t>. See also</w:t>
      </w:r>
      <w:r w:rsidRPr="00014074">
        <w:rPr>
          <w:rFonts w:ascii="Arial" w:hAnsi="Arial" w:cs="Arial"/>
          <w:sz w:val="24"/>
          <w:szCs w:val="24"/>
        </w:rPr>
        <w:t xml:space="preserve"> the Information Commissioners website at </w:t>
      </w:r>
      <w:hyperlink r:id="rId10" w:history="1">
        <w:r w:rsidR="00F07224" w:rsidRPr="0056220A">
          <w:rPr>
            <w:rStyle w:val="Hyperlink"/>
            <w:rFonts w:ascii="Arial" w:hAnsi="Arial" w:cs="Arial"/>
            <w:sz w:val="24"/>
            <w:szCs w:val="24"/>
          </w:rPr>
          <w:t>https://ico.org.uk/your-data-matters/</w:t>
        </w:r>
      </w:hyperlink>
      <w:r w:rsidR="00F07224">
        <w:rPr>
          <w:rFonts w:ascii="Arial" w:hAnsi="Arial" w:cs="Arial"/>
          <w:sz w:val="24"/>
          <w:szCs w:val="24"/>
        </w:rPr>
        <w:t xml:space="preserve"> .</w:t>
      </w:r>
    </w:p>
    <w:p w14:paraId="5EFFFB9F" w14:textId="77777777" w:rsidR="00A0536C" w:rsidRPr="00014074" w:rsidRDefault="00A0536C" w:rsidP="00A0536C">
      <w:pPr>
        <w:spacing w:line="360" w:lineRule="auto"/>
        <w:jc w:val="both"/>
        <w:rPr>
          <w:rFonts w:ascii="Arial" w:hAnsi="Arial" w:cs="Arial"/>
          <w:sz w:val="24"/>
          <w:szCs w:val="24"/>
        </w:rPr>
      </w:pPr>
      <w:r w:rsidRPr="00014074">
        <w:rPr>
          <w:rFonts w:ascii="Arial" w:hAnsi="Arial" w:cs="Arial"/>
          <w:sz w:val="24"/>
          <w:szCs w:val="24"/>
        </w:rPr>
        <w:t xml:space="preserve">For more information about these rights please refer to our detailed privacy statement at </w:t>
      </w:r>
      <w:hyperlink r:id="rId11" w:history="1">
        <w:r w:rsidR="00F07224" w:rsidRPr="0056220A">
          <w:rPr>
            <w:rStyle w:val="Hyperlink"/>
            <w:rFonts w:ascii="Arial" w:hAnsi="Arial" w:cs="Arial"/>
            <w:sz w:val="24"/>
            <w:szCs w:val="24"/>
          </w:rPr>
          <w:t>https://www.nottinghamcity.gov.uk/privacy-statement</w:t>
        </w:r>
      </w:hyperlink>
      <w:r w:rsidR="00F07224">
        <w:rPr>
          <w:rFonts w:ascii="Arial" w:hAnsi="Arial" w:cs="Arial"/>
          <w:sz w:val="24"/>
          <w:szCs w:val="24"/>
        </w:rPr>
        <w:t xml:space="preserve"> .</w:t>
      </w:r>
    </w:p>
    <w:p w14:paraId="1D64E4FF" w14:textId="77777777" w:rsidR="00BA2B2D" w:rsidRPr="00014074" w:rsidRDefault="00BA2B2D" w:rsidP="00BD493E">
      <w:pPr>
        <w:pStyle w:val="ListParagraph"/>
        <w:spacing w:line="360" w:lineRule="auto"/>
        <w:jc w:val="both"/>
        <w:rPr>
          <w:rFonts w:ascii="Arial" w:hAnsi="Arial" w:cs="Arial"/>
        </w:rPr>
      </w:pPr>
    </w:p>
    <w:p w14:paraId="42B1C322" w14:textId="77777777" w:rsidR="003A2562" w:rsidRPr="00014074" w:rsidRDefault="00BA2B2D">
      <w:pPr>
        <w:rPr>
          <w:rFonts w:ascii="Arial" w:hAnsi="Arial" w:cs="Arial"/>
          <w:b/>
          <w:sz w:val="24"/>
          <w:szCs w:val="24"/>
        </w:rPr>
      </w:pPr>
      <w:r w:rsidRPr="00014074">
        <w:rPr>
          <w:rFonts w:ascii="Arial" w:hAnsi="Arial" w:cs="Arial"/>
          <w:b/>
          <w:sz w:val="24"/>
          <w:szCs w:val="24"/>
        </w:rPr>
        <w:t xml:space="preserve"> </w:t>
      </w:r>
    </w:p>
    <w:p w14:paraId="3897C78B" w14:textId="77777777" w:rsidR="00BD493E" w:rsidRPr="00014074" w:rsidRDefault="00BD493E">
      <w:pPr>
        <w:rPr>
          <w:rFonts w:ascii="Arial" w:hAnsi="Arial" w:cs="Arial"/>
          <w:b/>
          <w:sz w:val="24"/>
          <w:szCs w:val="24"/>
        </w:rPr>
      </w:pPr>
    </w:p>
    <w:sectPr w:rsidR="00BD493E" w:rsidRPr="00014074" w:rsidSect="008721B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936D" w14:textId="77777777" w:rsidR="00F06763" w:rsidRDefault="00F06763" w:rsidP="008721B0">
      <w:pPr>
        <w:spacing w:after="0" w:line="240" w:lineRule="auto"/>
      </w:pPr>
      <w:r>
        <w:separator/>
      </w:r>
    </w:p>
  </w:endnote>
  <w:endnote w:type="continuationSeparator" w:id="0">
    <w:p w14:paraId="3AB62D42" w14:textId="77777777" w:rsidR="00F06763" w:rsidRDefault="00F06763" w:rsidP="0087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C4BC" w14:textId="77777777" w:rsidR="00F06763" w:rsidRDefault="00F06763" w:rsidP="008721B0">
      <w:pPr>
        <w:spacing w:after="0" w:line="240" w:lineRule="auto"/>
      </w:pPr>
      <w:r>
        <w:separator/>
      </w:r>
    </w:p>
  </w:footnote>
  <w:footnote w:type="continuationSeparator" w:id="0">
    <w:p w14:paraId="6156CE6A" w14:textId="77777777" w:rsidR="00F06763" w:rsidRDefault="00F06763" w:rsidP="00872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75169"/>
    <w:multiLevelType w:val="hybridMultilevel"/>
    <w:tmpl w:val="D51E5784"/>
    <w:lvl w:ilvl="0" w:tplc="9184EA6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1F2DAC"/>
    <w:multiLevelType w:val="hybridMultilevel"/>
    <w:tmpl w:val="D0364C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32199283">
    <w:abstractNumId w:val="1"/>
  </w:num>
  <w:num w:numId="2" w16cid:durableId="49696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NzM3MDOzsDADAiUdpeDU4uLM/DyQAsNaACmLJ6UsAAAA"/>
  </w:docVars>
  <w:rsids>
    <w:rsidRoot w:val="00BD493E"/>
    <w:rsid w:val="00014074"/>
    <w:rsid w:val="0006739D"/>
    <w:rsid w:val="000A1765"/>
    <w:rsid w:val="000A17EF"/>
    <w:rsid w:val="000C38E0"/>
    <w:rsid w:val="00176D5C"/>
    <w:rsid w:val="001E50F6"/>
    <w:rsid w:val="00255EA7"/>
    <w:rsid w:val="00262759"/>
    <w:rsid w:val="002941EC"/>
    <w:rsid w:val="002D04B5"/>
    <w:rsid w:val="003A2562"/>
    <w:rsid w:val="004413F4"/>
    <w:rsid w:val="005A64AA"/>
    <w:rsid w:val="005B6C60"/>
    <w:rsid w:val="00702E4C"/>
    <w:rsid w:val="0070436B"/>
    <w:rsid w:val="00716CF1"/>
    <w:rsid w:val="008721B0"/>
    <w:rsid w:val="008904B7"/>
    <w:rsid w:val="008C55A7"/>
    <w:rsid w:val="00994221"/>
    <w:rsid w:val="00995ABE"/>
    <w:rsid w:val="009B2D66"/>
    <w:rsid w:val="00A0536C"/>
    <w:rsid w:val="00AF13B5"/>
    <w:rsid w:val="00B11BC1"/>
    <w:rsid w:val="00BA2B2D"/>
    <w:rsid w:val="00BD493E"/>
    <w:rsid w:val="00BF408D"/>
    <w:rsid w:val="00C57DB4"/>
    <w:rsid w:val="00C61F8B"/>
    <w:rsid w:val="00D35BDB"/>
    <w:rsid w:val="00D4526C"/>
    <w:rsid w:val="00DC7AE6"/>
    <w:rsid w:val="00DE0F1E"/>
    <w:rsid w:val="00E22DAB"/>
    <w:rsid w:val="00F06763"/>
    <w:rsid w:val="00F07224"/>
    <w:rsid w:val="00F34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EAC63C"/>
  <w15:chartTrackingRefBased/>
  <w15:docId w15:val="{6C8F645F-3ED3-4CE2-AD1D-9A391CB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93E"/>
    <w:pPr>
      <w:spacing w:after="0" w:line="240" w:lineRule="auto"/>
      <w:ind w:left="720"/>
      <w:contextualSpacing/>
    </w:pPr>
    <w:rPr>
      <w:rFonts w:ascii="Times New Roman" w:hAnsi="Times New Roman"/>
      <w:sz w:val="24"/>
      <w:szCs w:val="24"/>
    </w:rPr>
  </w:style>
  <w:style w:type="character" w:styleId="Hyperlink">
    <w:name w:val="Hyperlink"/>
    <w:basedOn w:val="DefaultParagraphFont"/>
    <w:uiPriority w:val="99"/>
    <w:unhideWhenUsed/>
    <w:rsid w:val="00BA2B2D"/>
    <w:rPr>
      <w:color w:val="0000FF" w:themeColor="hyperlink"/>
      <w:u w:val="single"/>
    </w:rPr>
  </w:style>
  <w:style w:type="paragraph" w:styleId="Title">
    <w:name w:val="Title"/>
    <w:basedOn w:val="Normal"/>
    <w:next w:val="Normal"/>
    <w:link w:val="TitleChar"/>
    <w:uiPriority w:val="10"/>
    <w:qFormat/>
    <w:rsid w:val="005B6C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C6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72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1B0"/>
  </w:style>
  <w:style w:type="paragraph" w:styleId="Footer">
    <w:name w:val="footer"/>
    <w:basedOn w:val="Normal"/>
    <w:link w:val="FooterChar"/>
    <w:uiPriority w:val="99"/>
    <w:unhideWhenUsed/>
    <w:rsid w:val="00872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1B0"/>
  </w:style>
  <w:style w:type="character" w:styleId="UnresolvedMention">
    <w:name w:val="Unresolved Mention"/>
    <w:basedOn w:val="DefaultParagraphFont"/>
    <w:uiPriority w:val="99"/>
    <w:semiHidden/>
    <w:unhideWhenUsed/>
    <w:rsid w:val="00DC7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nottinghamcity.gov.uk/download/59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tinghamcity.gov.uk/privacy-statement" TargetMode="External"/><Relationship Id="rId5" Type="http://schemas.openxmlformats.org/officeDocument/2006/relationships/footnotes" Target="footnotes.xml"/><Relationship Id="rId10" Type="http://schemas.openxmlformats.org/officeDocument/2006/relationships/hyperlink" Target="https://ico.org.uk/your-data-matters/" TargetMode="External"/><Relationship Id="rId4" Type="http://schemas.openxmlformats.org/officeDocument/2006/relationships/webSettings" Target="webSettings.xml"/><Relationship Id="rId9" Type="http://schemas.openxmlformats.org/officeDocument/2006/relationships/hyperlink" Target="mailto:data.protectionofficer@nottingham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Matthews</dc:creator>
  <cp:keywords/>
  <dc:description/>
  <cp:lastModifiedBy>Danielle Meldrum</cp:lastModifiedBy>
  <cp:revision>4</cp:revision>
  <dcterms:created xsi:type="dcterms:W3CDTF">2020-07-23T15:25:00Z</dcterms:created>
  <dcterms:modified xsi:type="dcterms:W3CDTF">2025-09-26T07:04:00Z</dcterms:modified>
</cp:coreProperties>
</file>